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6E68E52" w14:textId="1F88D493" w:rsidR="00FC5ECF" w:rsidRDefault="007D24B4" w:rsidP="009B0D7E">
      <w:pPr>
        <w:tabs>
          <w:tab w:val="left" w:pos="2132"/>
        </w:tabs>
        <w:rPr>
          <w:rFonts w:asciiTheme="majorHAnsi" w:hAnsiTheme="majorHAnsi" w:cs="Arial"/>
          <w:b/>
          <w:bCs/>
        </w:rPr>
      </w:pPr>
      <w:r w:rsidRPr="665AE71C">
        <w:rPr>
          <w:rFonts w:asciiTheme="majorHAnsi" w:hAnsiTheme="majorHAnsi" w:cs="Arial"/>
          <w:b/>
          <w:bCs/>
        </w:rPr>
        <w:t>Job Title:</w:t>
      </w:r>
      <w:r w:rsidRPr="665AE71C">
        <w:rPr>
          <w:rFonts w:asciiTheme="majorHAnsi" w:hAnsiTheme="majorHAnsi"/>
        </w:rPr>
        <w:t xml:space="preserve"> </w:t>
      </w:r>
      <w:r w:rsidR="00FC5ECF">
        <w:t>Front-of-House Receptionist/Administrator</w:t>
      </w:r>
      <w:r w:rsidR="00FC5ECF" w:rsidRPr="665AE71C">
        <w:rPr>
          <w:rFonts w:asciiTheme="majorHAnsi" w:hAnsiTheme="majorHAnsi" w:cs="Arial"/>
          <w:b/>
          <w:bCs/>
        </w:rPr>
        <w:t xml:space="preserve"> </w:t>
      </w:r>
    </w:p>
    <w:p w14:paraId="15A45788" w14:textId="6E9E312A" w:rsidR="007D24B4" w:rsidRDefault="007D24B4" w:rsidP="009B0D7E">
      <w:pPr>
        <w:tabs>
          <w:tab w:val="left" w:pos="2132"/>
        </w:tabs>
      </w:pPr>
      <w:r w:rsidRPr="665AE71C">
        <w:rPr>
          <w:rFonts w:asciiTheme="majorHAnsi" w:hAnsiTheme="majorHAnsi" w:cs="Arial"/>
          <w:b/>
          <w:bCs/>
        </w:rPr>
        <w:t xml:space="preserve">Reports to: </w:t>
      </w:r>
      <w:r w:rsidR="00FC5ECF">
        <w:t>Senior Executive Administrator</w:t>
      </w:r>
    </w:p>
    <w:p w14:paraId="2AF45324" w14:textId="0991A085" w:rsidR="00642333" w:rsidRDefault="00642333" w:rsidP="009B0D7E">
      <w:r>
        <w:rPr>
          <w:b/>
        </w:rPr>
        <w:t xml:space="preserve">Roles Reporting: </w:t>
      </w:r>
      <w:r w:rsidR="00FC5ECF">
        <w:t>None</w:t>
      </w:r>
    </w:p>
    <w:p w14:paraId="341215BE" w14:textId="49D8A05E" w:rsidR="1A42E73D" w:rsidRPr="00C77355" w:rsidRDefault="1A42E73D" w:rsidP="009B0D7E">
      <w:pPr>
        <w:tabs>
          <w:tab w:val="left" w:pos="2132"/>
        </w:tabs>
        <w:rPr>
          <w:rFonts w:asciiTheme="majorHAnsi" w:hAnsiTheme="majorHAnsi"/>
        </w:rPr>
      </w:pPr>
      <w:r w:rsidRPr="665AE71C">
        <w:rPr>
          <w:rFonts w:asciiTheme="majorHAnsi" w:hAnsiTheme="majorHAnsi" w:cs="Arial"/>
          <w:b/>
          <w:bCs/>
        </w:rPr>
        <w:t>Location:</w:t>
      </w:r>
      <w:r w:rsidRPr="665AE71C">
        <w:rPr>
          <w:rFonts w:asciiTheme="majorHAnsi" w:hAnsiTheme="majorHAnsi"/>
        </w:rPr>
        <w:t xml:space="preserve"> </w:t>
      </w:r>
      <w:r w:rsidR="009F7F1E">
        <w:rPr>
          <w:rFonts w:asciiTheme="majorHAnsi" w:hAnsiTheme="majorHAnsi"/>
        </w:rPr>
        <w:t xml:space="preserve">Fully Onsite at </w:t>
      </w:r>
      <w:r w:rsidR="004B4AD7">
        <w:rPr>
          <w:rFonts w:asciiTheme="majorHAnsi" w:hAnsiTheme="majorHAnsi"/>
        </w:rPr>
        <w:t>WALK main office, Dublin</w:t>
      </w:r>
    </w:p>
    <w:p w14:paraId="0B24222F" w14:textId="7D330B3F" w:rsidR="00FC5ECF" w:rsidRDefault="1A42E73D" w:rsidP="009B0D7E">
      <w:pPr>
        <w:tabs>
          <w:tab w:val="left" w:pos="4787"/>
        </w:tabs>
        <w:spacing w:line="278" w:lineRule="auto"/>
      </w:pPr>
      <w:r w:rsidRPr="665AE71C">
        <w:rPr>
          <w:rFonts w:asciiTheme="majorHAnsi" w:hAnsiTheme="majorHAnsi" w:cs="Arial"/>
          <w:b/>
          <w:bCs/>
        </w:rPr>
        <w:t xml:space="preserve">Working Hours: </w:t>
      </w:r>
      <w:r w:rsidR="00FC5ECF">
        <w:t>15–20 hours across 5 days (preferably 10am–2pm)</w:t>
      </w:r>
    </w:p>
    <w:p w14:paraId="360A4E82" w14:textId="43E3BE90" w:rsidR="00FC5ECF" w:rsidRDefault="1A42E73D" w:rsidP="009B0D7E">
      <w:pPr>
        <w:tabs>
          <w:tab w:val="left" w:pos="2132"/>
        </w:tabs>
        <w:rPr>
          <w:rFonts w:asciiTheme="majorHAnsi" w:hAnsiTheme="majorHAnsi" w:cs="Arial"/>
          <w:b/>
          <w:bCs/>
        </w:rPr>
      </w:pPr>
      <w:r w:rsidRPr="665AE71C">
        <w:rPr>
          <w:rFonts w:asciiTheme="majorHAnsi" w:hAnsiTheme="majorHAnsi" w:cs="Arial"/>
          <w:b/>
          <w:bCs/>
        </w:rPr>
        <w:t xml:space="preserve">Renumeration: </w:t>
      </w:r>
      <w:r w:rsidR="00FC5ECF">
        <w:t>Comparable to HSE Admin Grade IV</w:t>
      </w:r>
      <w:r w:rsidR="00FC5ECF" w:rsidRPr="665AE71C">
        <w:rPr>
          <w:rFonts w:asciiTheme="majorHAnsi" w:hAnsiTheme="majorHAnsi" w:cs="Arial"/>
          <w:b/>
          <w:bCs/>
        </w:rPr>
        <w:t xml:space="preserve"> </w:t>
      </w:r>
      <w:r w:rsidR="00FC5ECF" w:rsidRPr="00FC5ECF">
        <w:rPr>
          <w:rFonts w:asciiTheme="majorHAnsi" w:hAnsiTheme="majorHAnsi" w:cs="Arial"/>
        </w:rPr>
        <w:t>2023</w:t>
      </w:r>
    </w:p>
    <w:p w14:paraId="7CAEFAD5" w14:textId="0083B3E3" w:rsidR="1A42E73D" w:rsidRDefault="1A42E73D" w:rsidP="009B0D7E">
      <w:pPr>
        <w:tabs>
          <w:tab w:val="left" w:pos="2132"/>
        </w:tabs>
      </w:pPr>
      <w:r w:rsidRPr="665AE71C">
        <w:rPr>
          <w:rFonts w:asciiTheme="majorHAnsi" w:hAnsiTheme="majorHAnsi" w:cs="Arial"/>
          <w:b/>
          <w:bCs/>
        </w:rPr>
        <w:t xml:space="preserve">Contract Type: </w:t>
      </w:r>
      <w:r w:rsidR="00FC5ECF">
        <w:t>Part time</w:t>
      </w:r>
      <w:r w:rsidR="00CA54CE">
        <w:t xml:space="preserve">, </w:t>
      </w:r>
      <w:r w:rsidR="00FC5ECF">
        <w:t>P</w:t>
      </w:r>
      <w:r w:rsidR="00CA54CE">
        <w:t>ermanent</w:t>
      </w:r>
    </w:p>
    <w:p w14:paraId="3CC7ED4A" w14:textId="3A0F9297" w:rsidR="009F7F1E" w:rsidRPr="0042512B" w:rsidRDefault="009F7F1E" w:rsidP="009B0D7E">
      <w:pPr>
        <w:tabs>
          <w:tab w:val="left" w:pos="2132"/>
        </w:tabs>
        <w:rPr>
          <w:rFonts w:cs="Arial"/>
          <w:b/>
          <w:bCs/>
        </w:rPr>
      </w:pPr>
      <w:r w:rsidRPr="0042512B">
        <w:rPr>
          <w:b/>
          <w:bCs/>
        </w:rPr>
        <w:t xml:space="preserve">Annual leave: 25 days </w:t>
      </w:r>
      <w:r w:rsidR="00951520" w:rsidRPr="0042512B">
        <w:rPr>
          <w:b/>
          <w:bCs/>
        </w:rPr>
        <w:t xml:space="preserve">FTE </w:t>
      </w:r>
      <w:r w:rsidRPr="0042512B">
        <w:rPr>
          <w:b/>
          <w:bCs/>
        </w:rPr>
        <w:t xml:space="preserve">(pro rata for part time </w:t>
      </w:r>
      <w:r w:rsidR="00951520" w:rsidRPr="0042512B">
        <w:rPr>
          <w:b/>
          <w:bCs/>
        </w:rPr>
        <w:t>position)</w:t>
      </w:r>
    </w:p>
    <w:p w14:paraId="2B242EB1" w14:textId="0E98B31B" w:rsidR="007D24B4" w:rsidRPr="007D24B4" w:rsidRDefault="007D24B4" w:rsidP="00177E57">
      <w:pPr>
        <w:spacing w:after="0" w:line="240" w:lineRule="auto"/>
        <w:contextualSpacing/>
        <w:rPr>
          <w:rFonts w:cs="Arial"/>
        </w:rPr>
      </w:pPr>
      <w:r w:rsidRPr="007D24B4">
        <w:rPr>
          <w:rFonts w:asciiTheme="majorHAnsi" w:hAnsiTheme="majorHAnsi" w:cs="Arial"/>
          <w:b/>
          <w:bCs/>
        </w:rPr>
        <w:t>Job Purpose</w:t>
      </w:r>
      <w:r w:rsidR="00207FA2">
        <w:rPr>
          <w:rFonts w:asciiTheme="majorHAnsi" w:hAnsiTheme="majorHAnsi" w:cs="Arial"/>
          <w:b/>
          <w:bCs/>
        </w:rPr>
        <w:t>:</w:t>
      </w:r>
      <w:r w:rsidR="009B0D7E">
        <w:rPr>
          <w:rFonts w:asciiTheme="majorHAnsi" w:hAnsiTheme="majorHAnsi" w:cs="Arial"/>
          <w:b/>
          <w:bCs/>
        </w:rPr>
        <w:t xml:space="preserve"> </w:t>
      </w:r>
      <w:r w:rsidRPr="007D24B4">
        <w:rPr>
          <w:rFonts w:asciiTheme="majorHAnsi" w:hAnsiTheme="majorHAnsi"/>
        </w:rPr>
        <w:tab/>
      </w:r>
    </w:p>
    <w:p w14:paraId="50AD7BBD" w14:textId="2C3AEBC8" w:rsidR="00177E57" w:rsidRDefault="00FC5ECF" w:rsidP="00177E57">
      <w:pPr>
        <w:spacing w:before="100" w:beforeAutospacing="1" w:after="100" w:afterAutospacing="1" w:line="240" w:lineRule="auto"/>
        <w:contextualSpacing/>
        <w:jc w:val="both"/>
      </w:pPr>
      <w:r w:rsidRPr="00FC5ECF">
        <w:t xml:space="preserve">This role is central to ensuring a welcoming, professional, and respectful environment for all visitors, </w:t>
      </w:r>
      <w:r>
        <w:t>people supported</w:t>
      </w:r>
      <w:r w:rsidRPr="00FC5ECF">
        <w:t>, and staff. As the first point of contact at reception, the post holder will model high standards of customer service in line with WALK’s values and play an active role in supporting person-centred care. The ideal candidate will be organised, approachable, and committed to enhancing the experience of all who engage with WALK.</w:t>
      </w:r>
    </w:p>
    <w:p w14:paraId="63484A8F" w14:textId="77777777" w:rsidR="00FC5ECF" w:rsidRPr="00E82BF0" w:rsidRDefault="00FC5ECF" w:rsidP="00177E57">
      <w:pPr>
        <w:spacing w:before="100" w:beforeAutospacing="1" w:after="100" w:afterAutospacing="1" w:line="240" w:lineRule="auto"/>
        <w:contextualSpacing/>
        <w:jc w:val="both"/>
        <w:rPr>
          <w:rFonts w:asciiTheme="majorHAnsi" w:hAnsiTheme="majorHAnsi"/>
        </w:rPr>
      </w:pP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735EB922" w14:textId="77777777" w:rsidR="00FC5ECF" w:rsidRPr="00FC5ECF" w:rsidRDefault="00FC5ECF" w:rsidP="00FC5ECF">
      <w:pPr>
        <w:pStyle w:val="ListParagraph"/>
        <w:numPr>
          <w:ilvl w:val="0"/>
          <w:numId w:val="7"/>
        </w:numPr>
        <w:spacing w:after="0" w:line="276" w:lineRule="auto"/>
        <w:rPr>
          <w:rFonts w:cs="Arial"/>
        </w:rPr>
      </w:pPr>
      <w:r w:rsidRPr="00FC5ECF">
        <w:rPr>
          <w:rFonts w:cs="Arial"/>
        </w:rPr>
        <w:t>Handle incoming calls, posts, queries, complaints, and communications effectively, escalating where necessary.</w:t>
      </w:r>
    </w:p>
    <w:p w14:paraId="13F13AE6" w14:textId="77777777" w:rsidR="00FC5ECF" w:rsidRPr="00FC5ECF" w:rsidRDefault="00FC5ECF" w:rsidP="00FC5ECF">
      <w:pPr>
        <w:pStyle w:val="ListParagraph"/>
        <w:numPr>
          <w:ilvl w:val="0"/>
          <w:numId w:val="7"/>
        </w:numPr>
        <w:spacing w:after="0" w:line="276" w:lineRule="auto"/>
        <w:rPr>
          <w:rFonts w:cs="Arial"/>
        </w:rPr>
      </w:pPr>
      <w:r w:rsidRPr="00FC5ECF">
        <w:rPr>
          <w:rFonts w:cs="Arial"/>
        </w:rPr>
        <w:t>Maintain a professional front-of-house area, including receptions, meetings and training rooms.</w:t>
      </w:r>
    </w:p>
    <w:p w14:paraId="286D529D" w14:textId="1629CDF4" w:rsidR="00FC5ECF" w:rsidRPr="00FC5ECF" w:rsidRDefault="00FC5ECF" w:rsidP="00FC5ECF">
      <w:pPr>
        <w:pStyle w:val="ListParagraph"/>
        <w:numPr>
          <w:ilvl w:val="0"/>
          <w:numId w:val="7"/>
        </w:numPr>
        <w:spacing w:after="0" w:line="276" w:lineRule="auto"/>
        <w:rPr>
          <w:rFonts w:cs="Arial"/>
        </w:rPr>
      </w:pPr>
      <w:r w:rsidRPr="00FC5ECF">
        <w:rPr>
          <w:rFonts w:cs="Arial"/>
        </w:rPr>
        <w:t>Manage all meeting</w:t>
      </w:r>
      <w:r>
        <w:rPr>
          <w:rFonts w:cs="Arial"/>
        </w:rPr>
        <w:t>s</w:t>
      </w:r>
      <w:r w:rsidRPr="00FC5ECF">
        <w:rPr>
          <w:rFonts w:cs="Arial"/>
        </w:rPr>
        <w:t xml:space="preserve"> and training room bookings and ensure efficient utilisation</w:t>
      </w:r>
      <w:r>
        <w:rPr>
          <w:rFonts w:cs="Arial"/>
        </w:rPr>
        <w:t xml:space="preserve"> of resources</w:t>
      </w:r>
      <w:r w:rsidRPr="00FC5ECF">
        <w:rPr>
          <w:rFonts w:cs="Arial"/>
        </w:rPr>
        <w:t>.</w:t>
      </w:r>
    </w:p>
    <w:p w14:paraId="05070856" w14:textId="0706BD3A" w:rsidR="00FC5ECF" w:rsidRPr="00FC5ECF" w:rsidRDefault="00FC5ECF" w:rsidP="00FC5ECF">
      <w:pPr>
        <w:pStyle w:val="ListParagraph"/>
        <w:numPr>
          <w:ilvl w:val="0"/>
          <w:numId w:val="7"/>
        </w:numPr>
        <w:spacing w:after="0" w:line="276" w:lineRule="auto"/>
        <w:rPr>
          <w:rFonts w:cs="Arial"/>
        </w:rPr>
      </w:pPr>
      <w:r w:rsidRPr="00FC5ECF">
        <w:rPr>
          <w:rFonts w:cs="Arial"/>
        </w:rPr>
        <w:t xml:space="preserve">Maintain regular communication with </w:t>
      </w:r>
      <w:r>
        <w:rPr>
          <w:rFonts w:cs="Arial"/>
        </w:rPr>
        <w:t>people we support</w:t>
      </w:r>
      <w:r w:rsidRPr="00FC5ECF">
        <w:rPr>
          <w:rFonts w:cs="Arial"/>
        </w:rPr>
        <w:t>, families, and home support workers, gathering feedback and promptly addressing any concerns.</w:t>
      </w:r>
    </w:p>
    <w:p w14:paraId="79D780AA" w14:textId="77777777" w:rsidR="00FC5ECF" w:rsidRPr="00FC5ECF" w:rsidRDefault="00FC5ECF" w:rsidP="00FC5ECF">
      <w:pPr>
        <w:pStyle w:val="ListParagraph"/>
        <w:numPr>
          <w:ilvl w:val="0"/>
          <w:numId w:val="7"/>
        </w:numPr>
        <w:spacing w:after="0" w:line="276" w:lineRule="auto"/>
        <w:rPr>
          <w:rFonts w:cs="Arial"/>
        </w:rPr>
      </w:pPr>
      <w:r w:rsidRPr="00FC5ECF">
        <w:rPr>
          <w:rFonts w:cs="Arial"/>
        </w:rPr>
        <w:t>Ensure appropriate stock availability for all departments (PPE, stationery, kitchen supplies).</w:t>
      </w:r>
    </w:p>
    <w:p w14:paraId="5B6FE727" w14:textId="77777777" w:rsidR="00FC5ECF" w:rsidRPr="00FC5ECF" w:rsidRDefault="00FC5ECF" w:rsidP="00FC5ECF">
      <w:pPr>
        <w:pStyle w:val="ListParagraph"/>
        <w:numPr>
          <w:ilvl w:val="0"/>
          <w:numId w:val="7"/>
        </w:numPr>
        <w:spacing w:after="0" w:line="276" w:lineRule="auto"/>
        <w:rPr>
          <w:rFonts w:cs="Arial"/>
        </w:rPr>
      </w:pPr>
      <w:r w:rsidRPr="00FC5ECF">
        <w:rPr>
          <w:rFonts w:cs="Arial"/>
        </w:rPr>
        <w:t>Ensure ongoing compliance with regulatory standards, including active participation in audits and inspections.</w:t>
      </w:r>
    </w:p>
    <w:p w14:paraId="6F03A47F" w14:textId="77777777" w:rsidR="00FC5ECF" w:rsidRPr="00FC5ECF" w:rsidRDefault="00FC5ECF" w:rsidP="00FC5ECF">
      <w:pPr>
        <w:pStyle w:val="ListParagraph"/>
        <w:numPr>
          <w:ilvl w:val="0"/>
          <w:numId w:val="7"/>
        </w:numPr>
        <w:spacing w:after="0" w:line="276" w:lineRule="auto"/>
        <w:rPr>
          <w:rFonts w:cs="Arial"/>
        </w:rPr>
      </w:pPr>
      <w:r w:rsidRPr="00FC5ECF">
        <w:rPr>
          <w:rFonts w:cs="Arial"/>
        </w:rPr>
        <w:lastRenderedPageBreak/>
        <w:t>Collaborate with multiple teams to provide admin support for projects.</w:t>
      </w:r>
    </w:p>
    <w:p w14:paraId="79CA9A76" w14:textId="77777777" w:rsidR="00FC5ECF" w:rsidRPr="00FC5ECF" w:rsidRDefault="00FC5ECF" w:rsidP="00FC5ECF">
      <w:pPr>
        <w:pStyle w:val="ListParagraph"/>
        <w:numPr>
          <w:ilvl w:val="0"/>
          <w:numId w:val="7"/>
        </w:numPr>
        <w:spacing w:after="0" w:line="276" w:lineRule="auto"/>
        <w:rPr>
          <w:rFonts w:cs="Arial"/>
        </w:rPr>
      </w:pPr>
      <w:r w:rsidRPr="00FC5ECF">
        <w:rPr>
          <w:rFonts w:cs="Arial"/>
        </w:rPr>
        <w:t>Carry out any other duties or tasks as reasonably assigned by the Line Manager.</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1782163F" w14:textId="7766759C" w:rsidR="00D40662" w:rsidRPr="005C7868" w:rsidRDefault="00D40662" w:rsidP="003D7482">
      <w:pPr>
        <w:pStyle w:val="ListParagraph"/>
        <w:numPr>
          <w:ilvl w:val="0"/>
          <w:numId w:val="7"/>
        </w:numPr>
        <w:spacing w:after="0" w:line="276" w:lineRule="auto"/>
        <w:rPr>
          <w:rFonts w:cs="Arial"/>
        </w:rPr>
      </w:pPr>
      <w:r w:rsidRPr="005C7868">
        <w:rPr>
          <w:rFonts w:cs="Arial"/>
        </w:rPr>
        <w:t>Maintain a safe, inclusive, and respectful environment.</w:t>
      </w:r>
    </w:p>
    <w:p w14:paraId="25F91670" w14:textId="77777777" w:rsidR="00B5607C" w:rsidRDefault="00B5607C" w:rsidP="003D7482">
      <w:pPr>
        <w:pStyle w:val="ListParagraph"/>
        <w:numPr>
          <w:ilvl w:val="0"/>
          <w:numId w:val="7"/>
        </w:numPr>
        <w:spacing w:after="0" w:line="276" w:lineRule="auto"/>
        <w:rPr>
          <w:rFonts w:cs="Arial"/>
        </w:rPr>
      </w:pPr>
      <w:r w:rsidRPr="00B5607C">
        <w:rPr>
          <w:rFonts w:cs="Arial"/>
        </w:rPr>
        <w:t>Commit to equality, diversity, and human rights.</w:t>
      </w:r>
    </w:p>
    <w:p w14:paraId="2C134E13" w14:textId="030D3DF7" w:rsidR="00DA0E46" w:rsidRPr="00C05977" w:rsidRDefault="00DD40AA" w:rsidP="003D7482">
      <w:pPr>
        <w:pStyle w:val="ListBullet"/>
        <w:numPr>
          <w:ilvl w:val="0"/>
          <w:numId w:val="7"/>
        </w:numPr>
        <w:spacing w:after="0"/>
        <w:rPr>
          <w:rFonts w:cs="Arial"/>
        </w:rPr>
      </w:pPr>
      <w:r>
        <w:rPr>
          <w:rFonts w:cs="Arial"/>
        </w:rPr>
        <w:t>U</w:t>
      </w:r>
      <w:r w:rsidR="00B5607C" w:rsidRPr="00DA0E46">
        <w:rPr>
          <w:rFonts w:cs="Arial"/>
        </w:rPr>
        <w:t xml:space="preserve">phold </w:t>
      </w:r>
      <w:r w:rsidR="00DA0E46">
        <w:t>WALK’s Vision, Values, Ethos and Mission.</w:t>
      </w:r>
    </w:p>
    <w:p w14:paraId="40314632" w14:textId="7BA6F136" w:rsidR="005E171E" w:rsidRPr="008B0A45" w:rsidRDefault="005E171E" w:rsidP="00DA0E46">
      <w:pPr>
        <w:pStyle w:val="ListBullet"/>
        <w:numPr>
          <w:ilvl w:val="0"/>
          <w:numId w:val="0"/>
        </w:numPr>
        <w:spacing w:after="0"/>
        <w:ind w:left="720"/>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5F05BFC6" w14:textId="77777777" w:rsidR="00FC5ECF" w:rsidRDefault="00FC5ECF" w:rsidP="00FC5ECF">
      <w:pPr>
        <w:pStyle w:val="ListBullet"/>
        <w:numPr>
          <w:ilvl w:val="0"/>
          <w:numId w:val="7"/>
        </w:numPr>
      </w:pPr>
      <w:r>
        <w:t>Engage in ongoing training and development, committed to continuous improvement and performance development including reflective practice.</w:t>
      </w:r>
    </w:p>
    <w:p w14:paraId="7A9B05D6" w14:textId="77777777" w:rsidR="00FC5ECF" w:rsidRDefault="00FC5ECF" w:rsidP="00FC5ECF">
      <w:pPr>
        <w:pStyle w:val="ListBullet"/>
        <w:numPr>
          <w:ilvl w:val="0"/>
          <w:numId w:val="7"/>
        </w:numPr>
      </w:pPr>
      <w:r>
        <w:t>Understand and follow all relevant policies and procedures.</w:t>
      </w:r>
    </w:p>
    <w:p w14:paraId="283BED10" w14:textId="7374D642" w:rsidR="00FC5ECF" w:rsidRDefault="00FC5ECF" w:rsidP="00FC5ECF">
      <w:pPr>
        <w:pStyle w:val="ListBullet"/>
        <w:numPr>
          <w:ilvl w:val="0"/>
          <w:numId w:val="7"/>
        </w:numPr>
      </w:pPr>
      <w:r>
        <w:t>Participate in the growth of the organisation.</w:t>
      </w:r>
    </w:p>
    <w:p w14:paraId="1E023E47" w14:textId="77777777" w:rsidR="00FC5ECF" w:rsidRDefault="00FC5ECF" w:rsidP="00FC5ECF">
      <w:pPr>
        <w:pStyle w:val="ListBullet"/>
        <w:numPr>
          <w:ilvl w:val="0"/>
          <w:numId w:val="7"/>
        </w:numPr>
      </w:pPr>
      <w:r>
        <w:t>Enhance administrative and organisational skills.</w:t>
      </w:r>
    </w:p>
    <w:p w14:paraId="571BFDDD" w14:textId="77777777" w:rsidR="00FC5ECF" w:rsidRDefault="00FC5ECF" w:rsidP="00FC5ECF">
      <w:pPr>
        <w:pStyle w:val="ListBullet"/>
        <w:numPr>
          <w:ilvl w:val="0"/>
          <w:numId w:val="7"/>
        </w:numPr>
      </w:pPr>
      <w:r>
        <w:t>Avail of flexible working arrangements.</w:t>
      </w:r>
    </w:p>
    <w:p w14:paraId="65AC97AA" w14:textId="2AB60F0D" w:rsidR="002C6EE4" w:rsidRPr="002C6EE4" w:rsidRDefault="00E378F7" w:rsidP="002C6EE4">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r w:rsidR="002C6EE4">
        <w:rPr>
          <w:rFonts w:cs="Arial"/>
        </w:rPr>
        <w:t xml:space="preserve"> and </w:t>
      </w:r>
      <w:r w:rsidR="002C6EE4" w:rsidRPr="002C6EE4">
        <w:rPr>
          <w:rFonts w:cs="Arial"/>
        </w:rPr>
        <w:t xml:space="preserve">determined by the </w:t>
      </w:r>
      <w:r w:rsidR="00FC5ECF">
        <w:rPr>
          <w:rFonts w:cs="Arial"/>
        </w:rPr>
        <w:t xml:space="preserve">line manager. </w:t>
      </w:r>
    </w:p>
    <w:p w14:paraId="21375FD5" w14:textId="158E894D" w:rsidR="00673FE3" w:rsidRPr="00F74554" w:rsidRDefault="00BD3FFC" w:rsidP="00F74554">
      <w:pPr>
        <w:shd w:val="clear" w:color="auto" w:fill="0A2F41" w:themeFill="accent1" w:themeFillShade="80"/>
        <w:rPr>
          <w:rFonts w:cs="Arial"/>
          <w:b/>
          <w:bCs/>
          <w:color w:val="FFFFFF" w:themeColor="background1"/>
        </w:rPr>
      </w:pPr>
      <w:bookmarkStart w:id="0" w:name="_Hlk80085849"/>
      <w:r w:rsidRPr="665AE71C">
        <w:rPr>
          <w:rFonts w:cs="Arial"/>
          <w:b/>
          <w:bCs/>
          <w:color w:val="FFFFFF" w:themeColor="background1"/>
        </w:rPr>
        <w:t xml:space="preserve">Person Specification </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106FAB41"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r w:rsidR="00D172AC">
              <w:rPr>
                <w:rFonts w:ascii="Roboto" w:eastAsia="Roboto" w:hAnsi="Roboto" w:cs="Roboto"/>
                <w:b/>
                <w:bCs/>
                <w:color w:val="FFFFFF" w:themeColor="background1"/>
              </w:rPr>
              <w:t xml:space="preserve"> and Experience</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388A6220" w:rsidR="665AE71C" w:rsidRPr="00844CED" w:rsidRDefault="00FC5ECF" w:rsidP="00844CED">
            <w:r>
              <w:t>Excellent computer skills (Word, Excel)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28A57B84" w:rsidR="665AE71C" w:rsidRPr="00844CED" w:rsidRDefault="00FC5ECF" w:rsidP="00844CED">
            <w:r>
              <w:t>Previous experience in reception or admin role</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00F926E1" w14:paraId="1A220ADA" w14:textId="77777777" w:rsidTr="665AE71C">
        <w:trPr>
          <w:trHeight w:val="300"/>
        </w:trPr>
        <w:tc>
          <w:tcPr>
            <w:tcW w:w="6510" w:type="dxa"/>
            <w:tcMar>
              <w:left w:w="105" w:type="dxa"/>
              <w:right w:w="105" w:type="dxa"/>
            </w:tcMar>
            <w:vAlign w:val="center"/>
          </w:tcPr>
          <w:p w14:paraId="42B89BF9" w14:textId="270703BF" w:rsidR="00F926E1" w:rsidRDefault="00F926E1" w:rsidP="00844CED">
            <w:r>
              <w:t>Familiarity with booking systems and office management</w:t>
            </w:r>
          </w:p>
        </w:tc>
        <w:tc>
          <w:tcPr>
            <w:tcW w:w="1245" w:type="dxa"/>
            <w:tcMar>
              <w:left w:w="105" w:type="dxa"/>
              <w:right w:w="105" w:type="dxa"/>
            </w:tcMar>
            <w:vAlign w:val="center"/>
          </w:tcPr>
          <w:p w14:paraId="3F446537" w14:textId="77777777" w:rsidR="00F926E1" w:rsidRPr="665AE71C" w:rsidRDefault="00F926E1" w:rsidP="665AE71C">
            <w:pPr>
              <w:jc w:val="center"/>
              <w:rPr>
                <w:rFonts w:ascii="Arial" w:eastAsia="Arial" w:hAnsi="Arial" w:cs="Arial"/>
                <w:b/>
                <w:bCs/>
                <w:color w:val="000000" w:themeColor="text1"/>
              </w:rPr>
            </w:pPr>
          </w:p>
        </w:tc>
        <w:tc>
          <w:tcPr>
            <w:tcW w:w="1245" w:type="dxa"/>
            <w:tcMar>
              <w:left w:w="105" w:type="dxa"/>
              <w:right w:w="105" w:type="dxa"/>
            </w:tcMar>
            <w:vAlign w:val="center"/>
          </w:tcPr>
          <w:p w14:paraId="3DEBCCF1" w14:textId="46DDF316" w:rsidR="00F926E1" w:rsidRDefault="00F926E1"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6252F1" w14:paraId="06A03804" w14:textId="77777777" w:rsidTr="665AE71C">
        <w:trPr>
          <w:trHeight w:val="300"/>
        </w:trPr>
        <w:tc>
          <w:tcPr>
            <w:tcW w:w="6510" w:type="dxa"/>
            <w:tcMar>
              <w:left w:w="105" w:type="dxa"/>
              <w:right w:w="105" w:type="dxa"/>
            </w:tcMar>
            <w:vAlign w:val="center"/>
          </w:tcPr>
          <w:p w14:paraId="115295EB" w14:textId="60F2FFA2" w:rsidR="006252F1" w:rsidRPr="00844CED" w:rsidRDefault="00F926E1" w:rsidP="00844CED">
            <w:r>
              <w:t>Experience in customer service within health/social care</w:t>
            </w:r>
          </w:p>
        </w:tc>
        <w:tc>
          <w:tcPr>
            <w:tcW w:w="1245" w:type="dxa"/>
            <w:tcMar>
              <w:left w:w="105" w:type="dxa"/>
              <w:right w:w="105" w:type="dxa"/>
            </w:tcMar>
            <w:vAlign w:val="center"/>
          </w:tcPr>
          <w:p w14:paraId="284E01BC" w14:textId="3CE7D424" w:rsidR="006252F1" w:rsidRDefault="006252F1" w:rsidP="665AE71C">
            <w:pPr>
              <w:jc w:val="center"/>
              <w:rPr>
                <w:rFonts w:ascii="Arial" w:eastAsia="Arial" w:hAnsi="Arial" w:cs="Arial"/>
                <w:color w:val="000000" w:themeColor="text1"/>
              </w:rPr>
            </w:pPr>
          </w:p>
        </w:tc>
        <w:tc>
          <w:tcPr>
            <w:tcW w:w="1245" w:type="dxa"/>
            <w:tcMar>
              <w:left w:w="105" w:type="dxa"/>
              <w:right w:w="105" w:type="dxa"/>
            </w:tcMar>
            <w:vAlign w:val="center"/>
          </w:tcPr>
          <w:p w14:paraId="53A546F6" w14:textId="24C230DD" w:rsidR="006252F1" w:rsidRPr="665AE71C" w:rsidRDefault="00F926E1"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3C199B32"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r w:rsidR="00EA2298">
              <w:rPr>
                <w:rFonts w:ascii="Roboto" w:eastAsia="Roboto" w:hAnsi="Roboto" w:cs="Roboto"/>
                <w:b/>
                <w:bCs/>
                <w:color w:val="FFFFFF" w:themeColor="background1"/>
              </w:rPr>
              <w:t xml:space="preserve"> and Competencies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654C4E74" w:rsidR="005303F6" w:rsidRDefault="009F1C90" w:rsidP="00A86E55">
            <w:pPr>
              <w:rPr>
                <w:rFonts w:ascii="Arial" w:eastAsia="Arial" w:hAnsi="Arial" w:cs="Arial"/>
                <w:color w:val="000000" w:themeColor="text1"/>
              </w:rPr>
            </w:pPr>
            <w:r w:rsidRPr="41D880D2">
              <w:rPr>
                <w:rFonts w:ascii="Arial" w:eastAsia="Arial" w:hAnsi="Arial" w:cs="Arial"/>
                <w:b/>
                <w:bCs/>
                <w:color w:val="000000" w:themeColor="text1"/>
              </w:rPr>
              <w:t xml:space="preserve">Communication </w:t>
            </w:r>
            <w:r>
              <w:rPr>
                <w:rFonts w:ascii="Arial" w:eastAsia="Arial" w:hAnsi="Arial" w:cs="Arial"/>
                <w:b/>
                <w:bCs/>
                <w:color w:val="000000" w:themeColor="text1"/>
              </w:rPr>
              <w:t xml:space="preserve">and Interpersonal </w:t>
            </w:r>
            <w:r w:rsidRPr="41D880D2">
              <w:rPr>
                <w:rFonts w:ascii="Arial" w:eastAsia="Arial" w:hAnsi="Arial" w:cs="Arial"/>
                <w:b/>
                <w:bCs/>
                <w:color w:val="000000" w:themeColor="text1"/>
              </w:rPr>
              <w:t>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C44D86" w14:paraId="71B3D65E" w14:textId="77777777" w:rsidTr="00A86E55">
        <w:trPr>
          <w:trHeight w:val="300"/>
        </w:trPr>
        <w:tc>
          <w:tcPr>
            <w:tcW w:w="6510" w:type="dxa"/>
            <w:tcMar>
              <w:left w:w="105" w:type="dxa"/>
              <w:right w:w="105" w:type="dxa"/>
            </w:tcMar>
            <w:vAlign w:val="center"/>
          </w:tcPr>
          <w:p w14:paraId="634EB7B2" w14:textId="53579962" w:rsidR="00C44D86" w:rsidRDefault="00C44D86" w:rsidP="00A86E55">
            <w:r w:rsidRPr="005C7868">
              <w:rPr>
                <w:rFonts w:cs="Arial"/>
              </w:rPr>
              <w:t>Build strong interpersonal relationships</w:t>
            </w:r>
            <w:r w:rsidR="00801642">
              <w:rPr>
                <w:rFonts w:cs="Arial"/>
              </w:rPr>
              <w:t xml:space="preserve"> with colleagues</w:t>
            </w:r>
            <w:r w:rsidR="002A1791">
              <w:rPr>
                <w:rFonts w:cs="Arial"/>
              </w:rPr>
              <w:t xml:space="preserve"> and </w:t>
            </w:r>
            <w:r w:rsidRPr="005C7868">
              <w:rPr>
                <w:rFonts w:cs="Arial"/>
              </w:rPr>
              <w:t xml:space="preserve">work effectively </w:t>
            </w:r>
            <w:r w:rsidR="009B0D7E">
              <w:rPr>
                <w:rFonts w:cs="Arial"/>
              </w:rPr>
              <w:t>with staff</w:t>
            </w:r>
            <w:r w:rsidRPr="005C7868">
              <w:rPr>
                <w:rFonts w:cs="Arial"/>
              </w:rPr>
              <w:t xml:space="preserve"> teams</w:t>
            </w:r>
          </w:p>
        </w:tc>
        <w:tc>
          <w:tcPr>
            <w:tcW w:w="1245" w:type="dxa"/>
            <w:tcMar>
              <w:left w:w="105" w:type="dxa"/>
              <w:right w:w="105" w:type="dxa"/>
            </w:tcMar>
            <w:vAlign w:val="center"/>
          </w:tcPr>
          <w:p w14:paraId="5DEA0F10" w14:textId="30792150" w:rsidR="00C44D86" w:rsidRPr="41D880D2" w:rsidRDefault="00801642"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750CC20" w14:textId="77777777" w:rsidR="00C44D86" w:rsidRDefault="00C44D8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45E1094F"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w:t>
            </w:r>
            <w:r w:rsidR="009F1C90">
              <w:rPr>
                <w:rFonts w:ascii="Aptos" w:eastAsia="Aptos" w:hAnsi="Aptos" w:cs="Aptos"/>
              </w:rPr>
              <w:t>people supported and families</w:t>
            </w:r>
            <w:r w:rsidRPr="003613AA">
              <w:rPr>
                <w:rFonts w:ascii="Aptos" w:eastAsia="Aptos" w:hAnsi="Aptos" w:cs="Aptos"/>
              </w:rPr>
              <w:t xml:space="preserve"> </w:t>
            </w:r>
          </w:p>
        </w:tc>
        <w:tc>
          <w:tcPr>
            <w:tcW w:w="1245" w:type="dxa"/>
            <w:tcMar>
              <w:left w:w="105" w:type="dxa"/>
              <w:right w:w="105" w:type="dxa"/>
            </w:tcMar>
            <w:vAlign w:val="center"/>
          </w:tcPr>
          <w:p w14:paraId="0060DB82" w14:textId="36D0875C" w:rsidR="005303F6" w:rsidRPr="003D7482" w:rsidRDefault="00801642" w:rsidP="00A86E55">
            <w:pPr>
              <w:jc w:val="center"/>
              <w:rPr>
                <w:rFonts w:ascii="Arial" w:eastAsia="Arial" w:hAnsi="Arial" w:cs="Arial"/>
                <w:b/>
                <w:bCs/>
                <w:color w:val="000000" w:themeColor="text1"/>
              </w:rPr>
            </w:pPr>
            <w:r w:rsidRPr="003D748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EB16E9" w14:paraId="2E58F626" w14:textId="77777777" w:rsidTr="00A86E55">
        <w:trPr>
          <w:trHeight w:val="300"/>
        </w:trPr>
        <w:tc>
          <w:tcPr>
            <w:tcW w:w="6510" w:type="dxa"/>
            <w:tcMar>
              <w:left w:w="105" w:type="dxa"/>
              <w:right w:w="105" w:type="dxa"/>
            </w:tcMar>
            <w:vAlign w:val="center"/>
          </w:tcPr>
          <w:p w14:paraId="133F52DF" w14:textId="08C0C030" w:rsidR="00EB16E9" w:rsidRPr="00844CED" w:rsidRDefault="001E16EA" w:rsidP="003D7482">
            <w:pPr>
              <w:rPr>
                <w:rFonts w:cs="Arial"/>
              </w:rPr>
            </w:pPr>
            <w:r w:rsidRPr="003D7482">
              <w:rPr>
                <w:rFonts w:cs="Arial"/>
              </w:rPr>
              <w:t>Excellent interpersonal and communication skills</w:t>
            </w:r>
          </w:p>
        </w:tc>
        <w:tc>
          <w:tcPr>
            <w:tcW w:w="1245" w:type="dxa"/>
            <w:tcMar>
              <w:left w:w="105" w:type="dxa"/>
              <w:right w:w="105" w:type="dxa"/>
            </w:tcMar>
            <w:vAlign w:val="center"/>
          </w:tcPr>
          <w:p w14:paraId="7F5AF8E5" w14:textId="5CCF7060" w:rsidR="00EB16E9" w:rsidRPr="41D880D2" w:rsidRDefault="00EB16E9"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00B58C2" w14:textId="77777777" w:rsidR="00EB16E9" w:rsidRDefault="00EB16E9"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3F55D3A2" w:rsidR="005303F6" w:rsidRPr="003D7482" w:rsidRDefault="00EA2298" w:rsidP="00A86E55">
            <w:pPr>
              <w:rPr>
                <w:rFonts w:ascii="Arial" w:eastAsia="Arial" w:hAnsi="Arial" w:cs="Arial"/>
                <w:b/>
                <w:bCs/>
                <w:color w:val="000000" w:themeColor="text1"/>
              </w:rPr>
            </w:pPr>
            <w:r w:rsidRPr="003D7482">
              <w:rPr>
                <w:rFonts w:ascii="Arial" w:eastAsia="Arial" w:hAnsi="Arial" w:cs="Arial"/>
                <w:b/>
                <w:bCs/>
                <w:color w:val="000000" w:themeColor="text1"/>
              </w:rPr>
              <w:t>Personal Competencies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F926E1" w14:paraId="5A1C4988" w14:textId="77777777" w:rsidTr="00A86E55">
        <w:trPr>
          <w:trHeight w:val="300"/>
        </w:trPr>
        <w:tc>
          <w:tcPr>
            <w:tcW w:w="6510" w:type="dxa"/>
            <w:tcMar>
              <w:left w:w="105" w:type="dxa"/>
              <w:right w:w="105" w:type="dxa"/>
            </w:tcMar>
            <w:vAlign w:val="center"/>
          </w:tcPr>
          <w:p w14:paraId="46E78427" w14:textId="4E230046" w:rsidR="00F926E1" w:rsidRPr="003D7482" w:rsidRDefault="00F926E1" w:rsidP="00F926E1">
            <w:pPr>
              <w:rPr>
                <w:rFonts w:cs="Arial"/>
              </w:rPr>
            </w:pPr>
            <w:r>
              <w:t>Ability to manage multiple tasks and prioritize effectively</w:t>
            </w:r>
          </w:p>
        </w:tc>
        <w:tc>
          <w:tcPr>
            <w:tcW w:w="1245" w:type="dxa"/>
            <w:tcMar>
              <w:left w:w="105" w:type="dxa"/>
              <w:right w:w="105" w:type="dxa"/>
            </w:tcMar>
            <w:vAlign w:val="center"/>
          </w:tcPr>
          <w:p w14:paraId="3AC59BAB" w14:textId="4F0FFA9C" w:rsidR="00F926E1" w:rsidRDefault="009B0D7E" w:rsidP="00F926E1">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F926E1" w:rsidRDefault="00F926E1" w:rsidP="00F926E1">
            <w:pPr>
              <w:jc w:val="center"/>
              <w:rPr>
                <w:rFonts w:ascii="Arial" w:eastAsia="Arial" w:hAnsi="Arial" w:cs="Arial"/>
                <w:color w:val="000000" w:themeColor="text1"/>
              </w:rPr>
            </w:pPr>
          </w:p>
        </w:tc>
      </w:tr>
      <w:tr w:rsidR="009F1C90" w14:paraId="560DA696" w14:textId="77777777" w:rsidTr="00A86E55">
        <w:trPr>
          <w:trHeight w:val="300"/>
        </w:trPr>
        <w:tc>
          <w:tcPr>
            <w:tcW w:w="6510" w:type="dxa"/>
            <w:tcMar>
              <w:left w:w="105" w:type="dxa"/>
              <w:right w:w="105" w:type="dxa"/>
            </w:tcMar>
            <w:vAlign w:val="center"/>
          </w:tcPr>
          <w:p w14:paraId="473CF679" w14:textId="6F0C52B3" w:rsidR="009F1C90" w:rsidRDefault="009F1C90" w:rsidP="00F926E1">
            <w:r>
              <w:t>Strong organisational skills</w:t>
            </w:r>
          </w:p>
        </w:tc>
        <w:tc>
          <w:tcPr>
            <w:tcW w:w="1245" w:type="dxa"/>
            <w:tcMar>
              <w:left w:w="105" w:type="dxa"/>
              <w:right w:w="105" w:type="dxa"/>
            </w:tcMar>
            <w:vAlign w:val="center"/>
          </w:tcPr>
          <w:p w14:paraId="08C84FD6" w14:textId="330E09E4" w:rsidR="009F1C90" w:rsidRPr="41D880D2" w:rsidRDefault="009B0D7E" w:rsidP="00F926E1">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07AB69FC" w14:textId="77777777" w:rsidR="009F1C90" w:rsidRDefault="009F1C90" w:rsidP="00F926E1">
            <w:pPr>
              <w:jc w:val="center"/>
              <w:rPr>
                <w:rFonts w:ascii="Arial" w:eastAsia="Arial" w:hAnsi="Arial" w:cs="Arial"/>
                <w:color w:val="000000" w:themeColor="text1"/>
              </w:rPr>
            </w:pPr>
          </w:p>
        </w:tc>
      </w:tr>
      <w:tr w:rsidR="009F1C90" w14:paraId="24267B46" w14:textId="77777777" w:rsidTr="00A86E55">
        <w:trPr>
          <w:trHeight w:val="300"/>
        </w:trPr>
        <w:tc>
          <w:tcPr>
            <w:tcW w:w="6510" w:type="dxa"/>
            <w:tcMar>
              <w:left w:w="105" w:type="dxa"/>
              <w:right w:w="105" w:type="dxa"/>
            </w:tcMar>
            <w:vAlign w:val="center"/>
          </w:tcPr>
          <w:p w14:paraId="51A86944" w14:textId="2F288957" w:rsidR="009F1C90" w:rsidRPr="003D7482" w:rsidRDefault="009F1C90" w:rsidP="009F1C90">
            <w:pPr>
              <w:rPr>
                <w:rFonts w:cs="Arial"/>
              </w:rPr>
            </w:pPr>
            <w:r>
              <w:t>Positive attitude and professional character</w:t>
            </w:r>
          </w:p>
        </w:tc>
        <w:tc>
          <w:tcPr>
            <w:tcW w:w="1245" w:type="dxa"/>
            <w:tcMar>
              <w:left w:w="105" w:type="dxa"/>
              <w:right w:w="105" w:type="dxa"/>
            </w:tcMar>
            <w:vAlign w:val="center"/>
          </w:tcPr>
          <w:p w14:paraId="44DB48B8" w14:textId="035C958A" w:rsidR="009F1C90" w:rsidRPr="41D880D2" w:rsidRDefault="009F1C90" w:rsidP="009F1C90">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2B818DB7" w14:textId="77777777" w:rsidR="009F1C90" w:rsidRDefault="009F1C90" w:rsidP="009F1C90">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642423" w14:paraId="1E6C8A3B" w14:textId="77777777" w:rsidTr="00EC12FE">
        <w:trPr>
          <w:trHeight w:val="300"/>
        </w:trPr>
        <w:tc>
          <w:tcPr>
            <w:tcW w:w="2220" w:type="dxa"/>
            <w:shd w:val="clear" w:color="auto" w:fill="1F3864"/>
            <w:tcMar>
              <w:left w:w="105" w:type="dxa"/>
              <w:right w:w="105" w:type="dxa"/>
            </w:tcMar>
            <w:vAlign w:val="bottom"/>
          </w:tcPr>
          <w:p w14:paraId="2332A31D" w14:textId="77777777" w:rsidR="00642423" w:rsidRDefault="00642423" w:rsidP="00EC12FE">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A85FB5" w14:textId="77777777" w:rsidR="00642423" w:rsidRDefault="00642423" w:rsidP="00EC12FE">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133241" w14:paraId="353B75DD" w14:textId="77777777" w:rsidTr="00133241">
        <w:trPr>
          <w:trHeight w:val="300"/>
        </w:trPr>
        <w:tc>
          <w:tcPr>
            <w:tcW w:w="2220" w:type="dxa"/>
            <w:shd w:val="clear" w:color="auto" w:fill="F2CEED" w:themeFill="accent5" w:themeFillTint="33"/>
            <w:tcMar>
              <w:left w:w="105" w:type="dxa"/>
              <w:right w:w="105" w:type="dxa"/>
            </w:tcMar>
            <w:vAlign w:val="center"/>
          </w:tcPr>
          <w:p w14:paraId="4AF4C0E2" w14:textId="42914EFE" w:rsidR="00133241" w:rsidRPr="008C3135" w:rsidRDefault="00133241" w:rsidP="00133241">
            <w:pPr>
              <w:jc w:val="center"/>
              <w:rPr>
                <w:rFonts w:eastAsia="Arial" w:cs="Arial"/>
                <w:b/>
                <w:bCs/>
                <w:color w:val="000000" w:themeColor="text1"/>
              </w:rPr>
            </w:pPr>
            <w:r>
              <w:rPr>
                <w:rFonts w:eastAsia="Arial" w:cs="Arial"/>
                <w:b/>
                <w:bCs/>
                <w:color w:val="000000" w:themeColor="text1"/>
              </w:rPr>
              <w:t xml:space="preserve">Human </w:t>
            </w:r>
            <w:r w:rsidRPr="008C3135">
              <w:rPr>
                <w:rFonts w:eastAsia="Arial" w:cs="Arial"/>
                <w:b/>
                <w:bCs/>
                <w:color w:val="000000" w:themeColor="text1"/>
              </w:rPr>
              <w:t>Rights Based</w:t>
            </w:r>
            <w:r>
              <w:rPr>
                <w:rFonts w:eastAsia="Arial" w:cs="Arial"/>
                <w:b/>
                <w:bCs/>
                <w:color w:val="000000" w:themeColor="text1"/>
              </w:rPr>
              <w:t xml:space="preserve"> Approach</w:t>
            </w:r>
          </w:p>
        </w:tc>
        <w:tc>
          <w:tcPr>
            <w:tcW w:w="6770" w:type="dxa"/>
            <w:tcMar>
              <w:left w:w="105" w:type="dxa"/>
              <w:right w:w="105" w:type="dxa"/>
            </w:tcMar>
            <w:vAlign w:val="center"/>
          </w:tcPr>
          <w:p w14:paraId="2A987133" w14:textId="3B6807C2" w:rsidR="00133241" w:rsidRPr="008C3135" w:rsidRDefault="009B0D7E" w:rsidP="00530EDA">
            <w:pPr>
              <w:pStyle w:val="ListParagraph"/>
              <w:numPr>
                <w:ilvl w:val="0"/>
                <w:numId w:val="6"/>
              </w:numPr>
              <w:rPr>
                <w:rFonts w:eastAsia="Arial" w:cs="Arial"/>
                <w:color w:val="000000" w:themeColor="text1"/>
              </w:rPr>
            </w:pPr>
            <w:r>
              <w:t>Treat all visitors, staff and people we support with dignity and respect.</w:t>
            </w:r>
          </w:p>
        </w:tc>
      </w:tr>
      <w:tr w:rsidR="00133241" w14:paraId="72604BF2" w14:textId="77777777" w:rsidTr="00EC12FE">
        <w:trPr>
          <w:trHeight w:val="300"/>
        </w:trPr>
        <w:tc>
          <w:tcPr>
            <w:tcW w:w="2220" w:type="dxa"/>
            <w:shd w:val="clear" w:color="auto" w:fill="9BECFF"/>
            <w:tcMar>
              <w:left w:w="105" w:type="dxa"/>
              <w:right w:w="105" w:type="dxa"/>
            </w:tcMar>
            <w:vAlign w:val="center"/>
          </w:tcPr>
          <w:p w14:paraId="44FFCD5A"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592B6F79" w14:textId="0F05A6D6" w:rsidR="00133241" w:rsidRPr="008C3135" w:rsidRDefault="009B0D7E" w:rsidP="009C398F">
            <w:pPr>
              <w:pStyle w:val="ListParagraph"/>
              <w:numPr>
                <w:ilvl w:val="0"/>
                <w:numId w:val="6"/>
              </w:numPr>
              <w:rPr>
                <w:rFonts w:eastAsia="Arial" w:cs="Arial"/>
                <w:color w:val="000000" w:themeColor="text1"/>
              </w:rPr>
            </w:pPr>
            <w:r>
              <w:t>Promote a welcoming environment for all individuals.</w:t>
            </w:r>
          </w:p>
        </w:tc>
      </w:tr>
      <w:tr w:rsidR="00133241" w14:paraId="244B9F18" w14:textId="77777777" w:rsidTr="00EC12FE">
        <w:trPr>
          <w:trHeight w:val="300"/>
        </w:trPr>
        <w:tc>
          <w:tcPr>
            <w:tcW w:w="2220" w:type="dxa"/>
            <w:shd w:val="clear" w:color="auto" w:fill="FFE599"/>
            <w:tcMar>
              <w:left w:w="105" w:type="dxa"/>
              <w:right w:w="105" w:type="dxa"/>
            </w:tcMar>
            <w:vAlign w:val="center"/>
          </w:tcPr>
          <w:p w14:paraId="734E7EB1"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lastRenderedPageBreak/>
              <w:t>Respectful of the Right to Self-Determination</w:t>
            </w:r>
          </w:p>
        </w:tc>
        <w:tc>
          <w:tcPr>
            <w:tcW w:w="6770" w:type="dxa"/>
            <w:tcMar>
              <w:left w:w="105" w:type="dxa"/>
              <w:right w:w="105" w:type="dxa"/>
            </w:tcMar>
            <w:vAlign w:val="center"/>
          </w:tcPr>
          <w:p w14:paraId="546E3DF4" w14:textId="45DBA007" w:rsidR="00E04E04" w:rsidRPr="008C3135" w:rsidRDefault="009B0D7E" w:rsidP="00133241">
            <w:pPr>
              <w:pStyle w:val="ListParagraph"/>
              <w:numPr>
                <w:ilvl w:val="0"/>
                <w:numId w:val="5"/>
              </w:numPr>
              <w:rPr>
                <w:rFonts w:eastAsia="Arial" w:cs="Arial"/>
                <w:color w:val="000000" w:themeColor="text1"/>
              </w:rPr>
            </w:pPr>
            <w:r>
              <w:t>Support person-centred interactions and respect choices.</w:t>
            </w:r>
          </w:p>
        </w:tc>
      </w:tr>
      <w:tr w:rsidR="00C55BF7" w14:paraId="62A0994F" w14:textId="77777777" w:rsidTr="00EC12FE">
        <w:trPr>
          <w:trHeight w:val="300"/>
        </w:trPr>
        <w:tc>
          <w:tcPr>
            <w:tcW w:w="2220" w:type="dxa"/>
            <w:shd w:val="clear" w:color="auto" w:fill="FDC7E7"/>
            <w:tcMar>
              <w:left w:w="105" w:type="dxa"/>
              <w:right w:w="105" w:type="dxa"/>
            </w:tcMar>
            <w:vAlign w:val="center"/>
          </w:tcPr>
          <w:p w14:paraId="04233350" w14:textId="2B7A844C" w:rsidR="00C55BF7" w:rsidRPr="008C3135" w:rsidRDefault="008618C2" w:rsidP="00C55BF7">
            <w:pPr>
              <w:jc w:val="center"/>
              <w:rPr>
                <w:rFonts w:eastAsia="Arial" w:cs="Arial"/>
                <w:color w:val="000000" w:themeColor="text1"/>
              </w:rPr>
            </w:pPr>
            <w:r w:rsidRPr="008618C2">
              <w:rPr>
                <w:rFonts w:eastAsia="Arial" w:cs="Arial"/>
                <w:b/>
                <w:bCs/>
                <w:color w:val="000000" w:themeColor="text1"/>
              </w:rPr>
              <w:t>Accountability and Transparency</w:t>
            </w:r>
          </w:p>
        </w:tc>
        <w:tc>
          <w:tcPr>
            <w:tcW w:w="6770" w:type="dxa"/>
            <w:tcMar>
              <w:left w:w="105" w:type="dxa"/>
              <w:right w:w="105" w:type="dxa"/>
            </w:tcMar>
            <w:vAlign w:val="center"/>
          </w:tcPr>
          <w:p w14:paraId="6874C46E" w14:textId="72FF43B9" w:rsidR="00C55BF7" w:rsidRPr="00504006" w:rsidRDefault="009B0D7E" w:rsidP="008618C2">
            <w:pPr>
              <w:pStyle w:val="ListParagraph"/>
              <w:numPr>
                <w:ilvl w:val="0"/>
                <w:numId w:val="4"/>
              </w:numPr>
              <w:rPr>
                <w:rFonts w:eastAsia="Arial" w:cs="Arial"/>
                <w:color w:val="000000" w:themeColor="text1"/>
              </w:rPr>
            </w:pPr>
            <w:r>
              <w:t>Maintain accurate records and clear communication.</w:t>
            </w:r>
          </w:p>
        </w:tc>
      </w:tr>
      <w:tr w:rsidR="00C55BF7" w14:paraId="52342D6C" w14:textId="77777777" w:rsidTr="00C55BF7">
        <w:trPr>
          <w:trHeight w:val="300"/>
        </w:trPr>
        <w:tc>
          <w:tcPr>
            <w:tcW w:w="2220" w:type="dxa"/>
            <w:shd w:val="clear" w:color="auto" w:fill="95DCF7" w:themeFill="accent4" w:themeFillTint="66"/>
            <w:tcMar>
              <w:left w:w="105" w:type="dxa"/>
              <w:right w:w="105" w:type="dxa"/>
            </w:tcMar>
            <w:vAlign w:val="center"/>
          </w:tcPr>
          <w:p w14:paraId="46265460"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71046F71" w14:textId="79801812" w:rsidR="00C55BF7" w:rsidRPr="008C3135" w:rsidRDefault="009B0D7E" w:rsidP="00C55BF7">
            <w:pPr>
              <w:pStyle w:val="ListParagraph"/>
              <w:numPr>
                <w:ilvl w:val="0"/>
                <w:numId w:val="3"/>
              </w:numPr>
              <w:rPr>
                <w:rFonts w:eastAsia="Arial" w:cs="Arial"/>
                <w:color w:val="000000" w:themeColor="text1"/>
              </w:rPr>
            </w:pPr>
            <w:r>
              <w:t>Open to feedback and committed to learning.</w:t>
            </w:r>
          </w:p>
        </w:tc>
      </w:tr>
      <w:tr w:rsidR="009B0D7E" w14:paraId="03312E70" w14:textId="77777777" w:rsidTr="0003253F">
        <w:trPr>
          <w:trHeight w:val="300"/>
        </w:trPr>
        <w:tc>
          <w:tcPr>
            <w:tcW w:w="2220" w:type="dxa"/>
            <w:shd w:val="clear" w:color="auto" w:fill="FFE599"/>
            <w:tcMar>
              <w:left w:w="105" w:type="dxa"/>
              <w:right w:w="105" w:type="dxa"/>
            </w:tcMar>
            <w:vAlign w:val="center"/>
          </w:tcPr>
          <w:p w14:paraId="0064E891" w14:textId="77777777" w:rsidR="009B0D7E" w:rsidRPr="008C3135" w:rsidRDefault="009B0D7E" w:rsidP="009B0D7E">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tcPr>
          <w:p w14:paraId="7696686E" w14:textId="1C8470DA" w:rsidR="009B0D7E" w:rsidRPr="0059638E" w:rsidRDefault="009B0D7E" w:rsidP="009B0D7E">
            <w:pPr>
              <w:pStyle w:val="ListParagraph"/>
              <w:numPr>
                <w:ilvl w:val="0"/>
                <w:numId w:val="1"/>
              </w:numPr>
              <w:rPr>
                <w:rFonts w:eastAsia="Arial" w:cs="Arial"/>
                <w:color w:val="000000" w:themeColor="text1"/>
              </w:rPr>
            </w:pPr>
            <w:r>
              <w:t>Adapt to changing priorities and respond creatively to challenges.</w:t>
            </w:r>
          </w:p>
        </w:tc>
      </w:tr>
    </w:tbl>
    <w:p w14:paraId="24640F00" w14:textId="2A59FD25" w:rsidR="7E0CBC04" w:rsidRDefault="7E0CBC04" w:rsidP="00FE575E">
      <w:pPr>
        <w:rPr>
          <w:rFonts w:cs="Arial"/>
        </w:rPr>
      </w:pPr>
    </w:p>
    <w:p w14:paraId="083A53F6" w14:textId="77777777" w:rsidR="00810F26" w:rsidRPr="00C22E1A" w:rsidRDefault="00810F26" w:rsidP="00810F26">
      <w:pPr>
        <w:widowControl w:val="0"/>
        <w:autoSpaceDE w:val="0"/>
        <w:autoSpaceDN w:val="0"/>
        <w:adjustRightInd w:val="0"/>
        <w:spacing w:before="36"/>
        <w:rPr>
          <w:rFonts w:ascii="Calibri" w:hAnsi="Calibri" w:cs="Arial"/>
          <w:lang w:val="en-IE"/>
        </w:rPr>
      </w:pPr>
      <w:r w:rsidRPr="00C22E1A">
        <w:rPr>
          <w:rFonts w:ascii="Calibri" w:hAnsi="Calibri" w:cs="Arial"/>
          <w:bCs/>
          <w:lang w:val="en-IE"/>
        </w:rPr>
        <w:t>This job description indicates the main functions and responsibilities of the post and is subject to review and amendment in the light of changing circumstances and may include other duties and responsibilities, as may be determined from time to time.</w:t>
      </w:r>
    </w:p>
    <w:p w14:paraId="06B5D1B2" w14:textId="77777777" w:rsidR="00810F26" w:rsidRDefault="00810F26" w:rsidP="00FE575E">
      <w:pPr>
        <w:rPr>
          <w:rFonts w:cs="Arial"/>
        </w:rPr>
      </w:pPr>
    </w:p>
    <w:sectPr w:rsidR="00810F26"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2A41" w14:textId="77777777" w:rsidR="00385AAF" w:rsidRDefault="00385AAF" w:rsidP="003C3D5E">
      <w:pPr>
        <w:spacing w:after="0" w:line="240" w:lineRule="auto"/>
      </w:pPr>
      <w:r>
        <w:separator/>
      </w:r>
    </w:p>
  </w:endnote>
  <w:endnote w:type="continuationSeparator" w:id="0">
    <w:p w14:paraId="2FBBE9AA" w14:textId="77777777" w:rsidR="00385AAF" w:rsidRDefault="00385AAF"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01BD" w14:textId="77777777" w:rsidR="00385AAF" w:rsidRDefault="00385AAF" w:rsidP="003C3D5E">
      <w:pPr>
        <w:spacing w:after="0" w:line="240" w:lineRule="auto"/>
      </w:pPr>
      <w:r>
        <w:separator/>
      </w:r>
    </w:p>
  </w:footnote>
  <w:footnote w:type="continuationSeparator" w:id="0">
    <w:p w14:paraId="40E31A1F" w14:textId="77777777" w:rsidR="00385AAF" w:rsidRDefault="00385AAF"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C21F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2" w15:restartNumberingAfterBreak="0">
    <w:nsid w:val="05583D08"/>
    <w:multiLevelType w:val="hybridMultilevel"/>
    <w:tmpl w:val="1C3A59D0"/>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3" w15:restartNumberingAfterBreak="0">
    <w:nsid w:val="201C0887"/>
    <w:multiLevelType w:val="hybridMultilevel"/>
    <w:tmpl w:val="85D81A60"/>
    <w:lvl w:ilvl="0" w:tplc="D5EC3AFE">
      <w:numFmt w:val="bullet"/>
      <w:lvlText w:val="-"/>
      <w:lvlJc w:val="left"/>
      <w:pPr>
        <w:ind w:left="1155" w:hanging="360"/>
      </w:pPr>
      <w:rPr>
        <w:rFonts w:ascii="Calibri" w:eastAsia="Times New Roman" w:hAnsi="Calibri" w:cs="Calibri"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abstractNum w:abstractNumId="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5"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6"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7"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20A149A"/>
    <w:multiLevelType w:val="hybridMultilevel"/>
    <w:tmpl w:val="48241558"/>
    <w:lvl w:ilvl="0" w:tplc="D5EC3AFE">
      <w:numFmt w:val="bullet"/>
      <w:lvlText w:val="-"/>
      <w:lvlJc w:val="left"/>
      <w:pPr>
        <w:ind w:left="1155" w:hanging="360"/>
      </w:pPr>
      <w:rPr>
        <w:rFonts w:ascii="Calibri" w:eastAsia="Times New Roman" w:hAnsi="Calibri" w:cs="Calibri"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abstractNum w:abstractNumId="9"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10"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4"/>
  </w:num>
  <w:num w:numId="2" w16cid:durableId="353650377">
    <w:abstractNumId w:val="5"/>
  </w:num>
  <w:num w:numId="3" w16cid:durableId="674767654">
    <w:abstractNumId w:val="10"/>
  </w:num>
  <w:num w:numId="4" w16cid:durableId="1137911200">
    <w:abstractNumId w:val="6"/>
  </w:num>
  <w:num w:numId="5" w16cid:durableId="1980257844">
    <w:abstractNumId w:val="1"/>
  </w:num>
  <w:num w:numId="6" w16cid:durableId="1723287325">
    <w:abstractNumId w:val="9"/>
  </w:num>
  <w:num w:numId="7" w16cid:durableId="1040935137">
    <w:abstractNumId w:val="7"/>
  </w:num>
  <w:num w:numId="8" w16cid:durableId="935207302">
    <w:abstractNumId w:val="2"/>
  </w:num>
  <w:num w:numId="9" w16cid:durableId="1045643238">
    <w:abstractNumId w:val="8"/>
  </w:num>
  <w:num w:numId="10" w16cid:durableId="1249343722">
    <w:abstractNumId w:val="3"/>
  </w:num>
  <w:num w:numId="11" w16cid:durableId="37304241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07EFA"/>
    <w:rsid w:val="000234ED"/>
    <w:rsid w:val="00024028"/>
    <w:rsid w:val="00036395"/>
    <w:rsid w:val="00040A53"/>
    <w:rsid w:val="0005076F"/>
    <w:rsid w:val="00052876"/>
    <w:rsid w:val="00053BD9"/>
    <w:rsid w:val="00067104"/>
    <w:rsid w:val="00070918"/>
    <w:rsid w:val="00071D68"/>
    <w:rsid w:val="00072335"/>
    <w:rsid w:val="00075F53"/>
    <w:rsid w:val="00081184"/>
    <w:rsid w:val="0008184B"/>
    <w:rsid w:val="00087407"/>
    <w:rsid w:val="000C3F3D"/>
    <w:rsid w:val="000C7F9B"/>
    <w:rsid w:val="000D38C3"/>
    <w:rsid w:val="000E478C"/>
    <w:rsid w:val="000F1122"/>
    <w:rsid w:val="000F5213"/>
    <w:rsid w:val="000F6FD1"/>
    <w:rsid w:val="001212C3"/>
    <w:rsid w:val="001274A3"/>
    <w:rsid w:val="00133241"/>
    <w:rsid w:val="00134772"/>
    <w:rsid w:val="00134DB8"/>
    <w:rsid w:val="00143631"/>
    <w:rsid w:val="0014407C"/>
    <w:rsid w:val="00174158"/>
    <w:rsid w:val="00175804"/>
    <w:rsid w:val="00177E57"/>
    <w:rsid w:val="00182ADA"/>
    <w:rsid w:val="0018374C"/>
    <w:rsid w:val="00191CD6"/>
    <w:rsid w:val="00197D68"/>
    <w:rsid w:val="00197F60"/>
    <w:rsid w:val="001A0BD7"/>
    <w:rsid w:val="001B6A1E"/>
    <w:rsid w:val="001C2D32"/>
    <w:rsid w:val="001D3634"/>
    <w:rsid w:val="001E16EA"/>
    <w:rsid w:val="001E2AE6"/>
    <w:rsid w:val="001E5179"/>
    <w:rsid w:val="001F1F73"/>
    <w:rsid w:val="001F5572"/>
    <w:rsid w:val="001F65D4"/>
    <w:rsid w:val="001F6E66"/>
    <w:rsid w:val="00206F41"/>
    <w:rsid w:val="00207BF9"/>
    <w:rsid w:val="00207FA2"/>
    <w:rsid w:val="0021187D"/>
    <w:rsid w:val="0021770E"/>
    <w:rsid w:val="00226DF8"/>
    <w:rsid w:val="0023225F"/>
    <w:rsid w:val="0023616E"/>
    <w:rsid w:val="00264CD3"/>
    <w:rsid w:val="00270855"/>
    <w:rsid w:val="00271C55"/>
    <w:rsid w:val="00274696"/>
    <w:rsid w:val="00295996"/>
    <w:rsid w:val="00296865"/>
    <w:rsid w:val="002A1791"/>
    <w:rsid w:val="002B44B9"/>
    <w:rsid w:val="002C4D77"/>
    <w:rsid w:val="002C6EE4"/>
    <w:rsid w:val="002E13A3"/>
    <w:rsid w:val="00300859"/>
    <w:rsid w:val="00302C9E"/>
    <w:rsid w:val="00304720"/>
    <w:rsid w:val="003112D7"/>
    <w:rsid w:val="00322DB7"/>
    <w:rsid w:val="00342DF2"/>
    <w:rsid w:val="003469D3"/>
    <w:rsid w:val="00346A2D"/>
    <w:rsid w:val="00346EBA"/>
    <w:rsid w:val="00353669"/>
    <w:rsid w:val="003539A9"/>
    <w:rsid w:val="003613AA"/>
    <w:rsid w:val="00363EB5"/>
    <w:rsid w:val="0037013B"/>
    <w:rsid w:val="00385AAF"/>
    <w:rsid w:val="003930F4"/>
    <w:rsid w:val="003936D9"/>
    <w:rsid w:val="003A5071"/>
    <w:rsid w:val="003B1047"/>
    <w:rsid w:val="003C0F63"/>
    <w:rsid w:val="003C3701"/>
    <w:rsid w:val="003C3D5E"/>
    <w:rsid w:val="003C465D"/>
    <w:rsid w:val="003D7482"/>
    <w:rsid w:val="003E13F3"/>
    <w:rsid w:val="003E406E"/>
    <w:rsid w:val="003F1C5F"/>
    <w:rsid w:val="003F3FBB"/>
    <w:rsid w:val="003F4DB0"/>
    <w:rsid w:val="003F4FD9"/>
    <w:rsid w:val="00420486"/>
    <w:rsid w:val="0042419D"/>
    <w:rsid w:val="00424A6A"/>
    <w:rsid w:val="0042512B"/>
    <w:rsid w:val="00430ED2"/>
    <w:rsid w:val="00436C74"/>
    <w:rsid w:val="00444F86"/>
    <w:rsid w:val="004538DF"/>
    <w:rsid w:val="00453902"/>
    <w:rsid w:val="00457754"/>
    <w:rsid w:val="00467090"/>
    <w:rsid w:val="004712A3"/>
    <w:rsid w:val="00471EF0"/>
    <w:rsid w:val="004804FC"/>
    <w:rsid w:val="0048347B"/>
    <w:rsid w:val="004843AC"/>
    <w:rsid w:val="00493165"/>
    <w:rsid w:val="004974B0"/>
    <w:rsid w:val="004A0FFB"/>
    <w:rsid w:val="004A3EE7"/>
    <w:rsid w:val="004B4AD7"/>
    <w:rsid w:val="004C3FD5"/>
    <w:rsid w:val="004D5F1C"/>
    <w:rsid w:val="00500B55"/>
    <w:rsid w:val="00514641"/>
    <w:rsid w:val="00520E22"/>
    <w:rsid w:val="00522107"/>
    <w:rsid w:val="005241BE"/>
    <w:rsid w:val="005303F6"/>
    <w:rsid w:val="00530EDA"/>
    <w:rsid w:val="00531CF3"/>
    <w:rsid w:val="005341AD"/>
    <w:rsid w:val="00535436"/>
    <w:rsid w:val="00554466"/>
    <w:rsid w:val="00560E28"/>
    <w:rsid w:val="00575D8F"/>
    <w:rsid w:val="00581285"/>
    <w:rsid w:val="0059638E"/>
    <w:rsid w:val="00596DDE"/>
    <w:rsid w:val="005A0A56"/>
    <w:rsid w:val="005A1F4D"/>
    <w:rsid w:val="005A744B"/>
    <w:rsid w:val="005C7868"/>
    <w:rsid w:val="005D2E80"/>
    <w:rsid w:val="005E171E"/>
    <w:rsid w:val="005E3524"/>
    <w:rsid w:val="005E5C19"/>
    <w:rsid w:val="00604C7A"/>
    <w:rsid w:val="006056FE"/>
    <w:rsid w:val="00607D90"/>
    <w:rsid w:val="006252F1"/>
    <w:rsid w:val="00642333"/>
    <w:rsid w:val="00642423"/>
    <w:rsid w:val="00643E67"/>
    <w:rsid w:val="00645DFD"/>
    <w:rsid w:val="0064682A"/>
    <w:rsid w:val="00673FE3"/>
    <w:rsid w:val="0067653A"/>
    <w:rsid w:val="00680D84"/>
    <w:rsid w:val="00681D03"/>
    <w:rsid w:val="00693308"/>
    <w:rsid w:val="006A39DB"/>
    <w:rsid w:val="006B5B0B"/>
    <w:rsid w:val="006B6050"/>
    <w:rsid w:val="006B60FB"/>
    <w:rsid w:val="006D09F9"/>
    <w:rsid w:val="006D4672"/>
    <w:rsid w:val="006D72DB"/>
    <w:rsid w:val="006F06A9"/>
    <w:rsid w:val="00716FB8"/>
    <w:rsid w:val="007316D1"/>
    <w:rsid w:val="00755561"/>
    <w:rsid w:val="00755A3F"/>
    <w:rsid w:val="00760AF3"/>
    <w:rsid w:val="00763652"/>
    <w:rsid w:val="007730A8"/>
    <w:rsid w:val="007824B5"/>
    <w:rsid w:val="00796E7E"/>
    <w:rsid w:val="007B02CC"/>
    <w:rsid w:val="007D24B4"/>
    <w:rsid w:val="007D5074"/>
    <w:rsid w:val="007E3608"/>
    <w:rsid w:val="007E37E9"/>
    <w:rsid w:val="00801642"/>
    <w:rsid w:val="00807469"/>
    <w:rsid w:val="00810B53"/>
    <w:rsid w:val="00810F26"/>
    <w:rsid w:val="00815944"/>
    <w:rsid w:val="00816583"/>
    <w:rsid w:val="00834601"/>
    <w:rsid w:val="0083794C"/>
    <w:rsid w:val="0084170A"/>
    <w:rsid w:val="00844CED"/>
    <w:rsid w:val="00847801"/>
    <w:rsid w:val="00854348"/>
    <w:rsid w:val="00857F2E"/>
    <w:rsid w:val="008618C2"/>
    <w:rsid w:val="00861A8C"/>
    <w:rsid w:val="00875470"/>
    <w:rsid w:val="00876233"/>
    <w:rsid w:val="00886306"/>
    <w:rsid w:val="00891FDB"/>
    <w:rsid w:val="0089262E"/>
    <w:rsid w:val="008A0BE9"/>
    <w:rsid w:val="008A5C33"/>
    <w:rsid w:val="008B0655"/>
    <w:rsid w:val="008B0A45"/>
    <w:rsid w:val="008B2069"/>
    <w:rsid w:val="008B6E5D"/>
    <w:rsid w:val="008C245A"/>
    <w:rsid w:val="008C3135"/>
    <w:rsid w:val="008D4E76"/>
    <w:rsid w:val="008E53E5"/>
    <w:rsid w:val="008F32E6"/>
    <w:rsid w:val="008F6F89"/>
    <w:rsid w:val="009050EE"/>
    <w:rsid w:val="00913B2F"/>
    <w:rsid w:val="00936D2C"/>
    <w:rsid w:val="00942CCB"/>
    <w:rsid w:val="00942D24"/>
    <w:rsid w:val="009442F6"/>
    <w:rsid w:val="00951520"/>
    <w:rsid w:val="00972861"/>
    <w:rsid w:val="009875AA"/>
    <w:rsid w:val="00990073"/>
    <w:rsid w:val="0099092F"/>
    <w:rsid w:val="00991E0E"/>
    <w:rsid w:val="00992B3A"/>
    <w:rsid w:val="009A78AD"/>
    <w:rsid w:val="009B0605"/>
    <w:rsid w:val="009B0D7E"/>
    <w:rsid w:val="009C398F"/>
    <w:rsid w:val="009F1BC5"/>
    <w:rsid w:val="009F1C90"/>
    <w:rsid w:val="009F7F1E"/>
    <w:rsid w:val="00A03A85"/>
    <w:rsid w:val="00A123EF"/>
    <w:rsid w:val="00A169FF"/>
    <w:rsid w:val="00A248D2"/>
    <w:rsid w:val="00A27F4A"/>
    <w:rsid w:val="00A330D6"/>
    <w:rsid w:val="00A36F02"/>
    <w:rsid w:val="00A517D2"/>
    <w:rsid w:val="00A56A6B"/>
    <w:rsid w:val="00A57AED"/>
    <w:rsid w:val="00A72244"/>
    <w:rsid w:val="00A80A92"/>
    <w:rsid w:val="00A825D6"/>
    <w:rsid w:val="00A90A30"/>
    <w:rsid w:val="00AA2BF6"/>
    <w:rsid w:val="00AB4054"/>
    <w:rsid w:val="00AC7BEA"/>
    <w:rsid w:val="00AE663A"/>
    <w:rsid w:val="00B02AF9"/>
    <w:rsid w:val="00B047D5"/>
    <w:rsid w:val="00B10005"/>
    <w:rsid w:val="00B13F01"/>
    <w:rsid w:val="00B1599C"/>
    <w:rsid w:val="00B21AA1"/>
    <w:rsid w:val="00B4488B"/>
    <w:rsid w:val="00B5607C"/>
    <w:rsid w:val="00B774A8"/>
    <w:rsid w:val="00B910F2"/>
    <w:rsid w:val="00B917E2"/>
    <w:rsid w:val="00BA1601"/>
    <w:rsid w:val="00BB4980"/>
    <w:rsid w:val="00BD1893"/>
    <w:rsid w:val="00BD3FFC"/>
    <w:rsid w:val="00BE0975"/>
    <w:rsid w:val="00BF543D"/>
    <w:rsid w:val="00C05977"/>
    <w:rsid w:val="00C21694"/>
    <w:rsid w:val="00C330D1"/>
    <w:rsid w:val="00C44D86"/>
    <w:rsid w:val="00C52043"/>
    <w:rsid w:val="00C55BF7"/>
    <w:rsid w:val="00C56248"/>
    <w:rsid w:val="00C7123F"/>
    <w:rsid w:val="00C73DF7"/>
    <w:rsid w:val="00C76F93"/>
    <w:rsid w:val="00C77355"/>
    <w:rsid w:val="00C77752"/>
    <w:rsid w:val="00C80993"/>
    <w:rsid w:val="00C96528"/>
    <w:rsid w:val="00C97F88"/>
    <w:rsid w:val="00CA0D42"/>
    <w:rsid w:val="00CA54CE"/>
    <w:rsid w:val="00CA7A5F"/>
    <w:rsid w:val="00CB48CF"/>
    <w:rsid w:val="00CC02B8"/>
    <w:rsid w:val="00CC7C95"/>
    <w:rsid w:val="00CD2B58"/>
    <w:rsid w:val="00CD7FB9"/>
    <w:rsid w:val="00CE6CE5"/>
    <w:rsid w:val="00CE7CB2"/>
    <w:rsid w:val="00D00F89"/>
    <w:rsid w:val="00D0504A"/>
    <w:rsid w:val="00D172AC"/>
    <w:rsid w:val="00D20BB0"/>
    <w:rsid w:val="00D2679F"/>
    <w:rsid w:val="00D33E41"/>
    <w:rsid w:val="00D40662"/>
    <w:rsid w:val="00D415C7"/>
    <w:rsid w:val="00D431DD"/>
    <w:rsid w:val="00D464E8"/>
    <w:rsid w:val="00D601B9"/>
    <w:rsid w:val="00D77911"/>
    <w:rsid w:val="00D77C9D"/>
    <w:rsid w:val="00D85B07"/>
    <w:rsid w:val="00D921A8"/>
    <w:rsid w:val="00D93BCB"/>
    <w:rsid w:val="00DA0E46"/>
    <w:rsid w:val="00DA3162"/>
    <w:rsid w:val="00DA3F13"/>
    <w:rsid w:val="00DB2DCC"/>
    <w:rsid w:val="00DC7A17"/>
    <w:rsid w:val="00DD2A1F"/>
    <w:rsid w:val="00DD40AA"/>
    <w:rsid w:val="00DD5DEA"/>
    <w:rsid w:val="00DE164F"/>
    <w:rsid w:val="00DE7C60"/>
    <w:rsid w:val="00DF151A"/>
    <w:rsid w:val="00DF59E9"/>
    <w:rsid w:val="00E01872"/>
    <w:rsid w:val="00E04E04"/>
    <w:rsid w:val="00E16B61"/>
    <w:rsid w:val="00E210FD"/>
    <w:rsid w:val="00E314BA"/>
    <w:rsid w:val="00E35E5A"/>
    <w:rsid w:val="00E378F7"/>
    <w:rsid w:val="00E410A8"/>
    <w:rsid w:val="00E45519"/>
    <w:rsid w:val="00E512D6"/>
    <w:rsid w:val="00E529EA"/>
    <w:rsid w:val="00E5734F"/>
    <w:rsid w:val="00E8107F"/>
    <w:rsid w:val="00E82BF0"/>
    <w:rsid w:val="00E83486"/>
    <w:rsid w:val="00E843F2"/>
    <w:rsid w:val="00E85AEE"/>
    <w:rsid w:val="00EA2298"/>
    <w:rsid w:val="00EB16E9"/>
    <w:rsid w:val="00EB7EAD"/>
    <w:rsid w:val="00ED4C52"/>
    <w:rsid w:val="00EF0AE3"/>
    <w:rsid w:val="00EF40B8"/>
    <w:rsid w:val="00F013EA"/>
    <w:rsid w:val="00F0280D"/>
    <w:rsid w:val="00F208FA"/>
    <w:rsid w:val="00F22D0F"/>
    <w:rsid w:val="00F239A8"/>
    <w:rsid w:val="00F25989"/>
    <w:rsid w:val="00F446F1"/>
    <w:rsid w:val="00F54639"/>
    <w:rsid w:val="00F61B09"/>
    <w:rsid w:val="00F63B5A"/>
    <w:rsid w:val="00F70596"/>
    <w:rsid w:val="00F74554"/>
    <w:rsid w:val="00F926E1"/>
    <w:rsid w:val="00F95DD1"/>
    <w:rsid w:val="00FA0903"/>
    <w:rsid w:val="00FC5ECF"/>
    <w:rsid w:val="00FD5FF5"/>
    <w:rsid w:val="00FD650A"/>
    <w:rsid w:val="00FE575E"/>
    <w:rsid w:val="00FE79B3"/>
    <w:rsid w:val="00FF2021"/>
    <w:rsid w:val="00FF72CB"/>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99"/>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 w:type="paragraph" w:styleId="ListBullet">
    <w:name w:val="List Bullet"/>
    <w:basedOn w:val="Normal"/>
    <w:uiPriority w:val="99"/>
    <w:unhideWhenUsed/>
    <w:rsid w:val="00ED4C52"/>
    <w:pPr>
      <w:numPr>
        <w:numId w:val="11"/>
      </w:numPr>
      <w:tabs>
        <w:tab w:val="clear" w:pos="360"/>
      </w:tabs>
      <w:spacing w:after="200" w:line="276" w:lineRule="auto"/>
      <w:ind w:left="0" w:firstLine="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08424198">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63336684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120076843">
      <w:bodyDiv w:val="1"/>
      <w:marLeft w:val="0"/>
      <w:marRight w:val="0"/>
      <w:marTop w:val="0"/>
      <w:marBottom w:val="0"/>
      <w:divBdr>
        <w:top w:val="none" w:sz="0" w:space="0" w:color="auto"/>
        <w:left w:val="none" w:sz="0" w:space="0" w:color="auto"/>
        <w:bottom w:val="none" w:sz="0" w:space="0" w:color="auto"/>
        <w:right w:val="none" w:sz="0" w:space="0" w:color="auto"/>
      </w:divBdr>
    </w:div>
    <w:div w:id="1199900614">
      <w:bodyDiv w:val="1"/>
      <w:marLeft w:val="0"/>
      <w:marRight w:val="0"/>
      <w:marTop w:val="0"/>
      <w:marBottom w:val="0"/>
      <w:divBdr>
        <w:top w:val="none" w:sz="0" w:space="0" w:color="auto"/>
        <w:left w:val="none" w:sz="0" w:space="0" w:color="auto"/>
        <w:bottom w:val="none" w:sz="0" w:space="0" w:color="auto"/>
        <w:right w:val="none" w:sz="0" w:space="0" w:color="auto"/>
      </w:divBdr>
    </w:div>
    <w:div w:id="1230388727">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703281832">
      <w:bodyDiv w:val="1"/>
      <w:marLeft w:val="0"/>
      <w:marRight w:val="0"/>
      <w:marTop w:val="0"/>
      <w:marBottom w:val="0"/>
      <w:divBdr>
        <w:top w:val="none" w:sz="0" w:space="0" w:color="auto"/>
        <w:left w:val="none" w:sz="0" w:space="0" w:color="auto"/>
        <w:bottom w:val="none" w:sz="0" w:space="0" w:color="auto"/>
        <w:right w:val="none" w:sz="0" w:space="0" w:color="auto"/>
      </w:divBdr>
    </w:div>
    <w:div w:id="1737168492">
      <w:bodyDiv w:val="1"/>
      <w:marLeft w:val="0"/>
      <w:marRight w:val="0"/>
      <w:marTop w:val="0"/>
      <w:marBottom w:val="0"/>
      <w:divBdr>
        <w:top w:val="none" w:sz="0" w:space="0" w:color="auto"/>
        <w:left w:val="none" w:sz="0" w:space="0" w:color="auto"/>
        <w:bottom w:val="none" w:sz="0" w:space="0" w:color="auto"/>
        <w:right w:val="none" w:sz="0" w:space="0" w:color="auto"/>
      </w:divBdr>
    </w:div>
    <w:div w:id="1743793817">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7</cp:revision>
  <dcterms:created xsi:type="dcterms:W3CDTF">2025-12-04T16:08:00Z</dcterms:created>
  <dcterms:modified xsi:type="dcterms:W3CDTF">2025-12-11T11:43:00Z</dcterms:modified>
</cp:coreProperties>
</file>