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70780" w14:textId="688780E8" w:rsidR="003930F4" w:rsidRDefault="003930F4" w:rsidP="00554466">
      <w:pPr>
        <w:jc w:val="center"/>
        <w:rPr>
          <w:b/>
          <w:bCs/>
        </w:rPr>
      </w:pPr>
      <w:r w:rsidRPr="00475831">
        <w:rPr>
          <w:noProof/>
        </w:rPr>
        <w:drawing>
          <wp:inline distT="0" distB="0" distL="0" distR="0" wp14:anchorId="31692218" wp14:editId="294DB615">
            <wp:extent cx="1238250" cy="823197"/>
            <wp:effectExtent l="0" t="0" r="0" b="0"/>
            <wp:docPr id="277652866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652866" name="Picture 1" descr="A blue and white logo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63725" cy="840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E0D4C" w14:textId="40151DD1" w:rsidR="00FA4C85" w:rsidRDefault="00FA4C85" w:rsidP="00255EE6">
      <w:pPr>
        <w:rPr>
          <w:b/>
          <w:bCs/>
        </w:rPr>
      </w:pPr>
      <w:r w:rsidRPr="00FA4C85">
        <w:rPr>
          <w:b/>
          <w:bCs/>
        </w:rPr>
        <w:t>Kindness. Respect. Purpose. Inclusion</w:t>
      </w:r>
      <w:r w:rsidR="00CA662A">
        <w:rPr>
          <w:b/>
          <w:bCs/>
        </w:rPr>
        <w:t xml:space="preserve"> -</w:t>
      </w:r>
      <w:r w:rsidRPr="00FA4C85">
        <w:rPr>
          <w:b/>
          <w:bCs/>
        </w:rPr>
        <w:t xml:space="preserve"> If these values guide </w:t>
      </w:r>
      <w:r w:rsidR="00CA662A" w:rsidRPr="00FA4C85">
        <w:rPr>
          <w:b/>
          <w:bCs/>
        </w:rPr>
        <w:t>how</w:t>
      </w:r>
      <w:r w:rsidR="00CA662A">
        <w:rPr>
          <w:b/>
          <w:bCs/>
        </w:rPr>
        <w:t xml:space="preserve"> </w:t>
      </w:r>
      <w:r w:rsidRPr="00FA4C85">
        <w:rPr>
          <w:b/>
          <w:bCs/>
        </w:rPr>
        <w:t>you work and live, and you are passionate about supporting people to lead self-determined, meaningful, and connected lives, then WALK would love to hear from you.</w:t>
      </w:r>
    </w:p>
    <w:p w14:paraId="138C4E8C" w14:textId="531F5808" w:rsidR="007D24B4" w:rsidRPr="0064682A" w:rsidRDefault="007D24B4" w:rsidP="003930F4">
      <w:pPr>
        <w:shd w:val="clear" w:color="auto" w:fill="0A2F41" w:themeFill="accent1" w:themeFillShade="80"/>
        <w:rPr>
          <w:rFonts w:cs="Arial"/>
          <w:b/>
          <w:bCs/>
          <w:color w:val="FFFFFF" w:themeColor="background1"/>
        </w:rPr>
      </w:pPr>
      <w:r w:rsidRPr="0064682A">
        <w:rPr>
          <w:rFonts w:cs="Arial"/>
          <w:b/>
          <w:bCs/>
          <w:color w:val="FFFFFF" w:themeColor="background1"/>
        </w:rPr>
        <w:t>Role Details</w:t>
      </w:r>
    </w:p>
    <w:p w14:paraId="08ADFBDF" w14:textId="2C0D71C5" w:rsidR="007D24B4" w:rsidRPr="008B0A45" w:rsidRDefault="007D24B4" w:rsidP="007C5C8E">
      <w:pPr>
        <w:tabs>
          <w:tab w:val="left" w:pos="2132"/>
        </w:tabs>
        <w:rPr>
          <w:rFonts w:asciiTheme="majorHAnsi" w:hAnsiTheme="majorHAnsi"/>
        </w:rPr>
      </w:pPr>
      <w:r w:rsidRPr="665AE71C">
        <w:rPr>
          <w:rFonts w:asciiTheme="majorHAnsi" w:hAnsiTheme="majorHAnsi" w:cs="Arial"/>
          <w:b/>
          <w:bCs/>
        </w:rPr>
        <w:t>Job Title:</w:t>
      </w:r>
      <w:r w:rsidRPr="665AE71C">
        <w:rPr>
          <w:rFonts w:asciiTheme="majorHAnsi" w:hAnsiTheme="majorHAnsi"/>
        </w:rPr>
        <w:t xml:space="preserve"> </w:t>
      </w:r>
      <w:r w:rsidR="00CD6E35" w:rsidRPr="00CD6E35">
        <w:rPr>
          <w:rFonts w:asciiTheme="majorHAnsi" w:hAnsiTheme="majorHAnsi"/>
        </w:rPr>
        <w:t xml:space="preserve">Support Worker </w:t>
      </w:r>
    </w:p>
    <w:p w14:paraId="15A45788" w14:textId="6603DFD5" w:rsidR="007D24B4" w:rsidRPr="00175804" w:rsidRDefault="007D24B4" w:rsidP="007C5C8E">
      <w:pPr>
        <w:tabs>
          <w:tab w:val="left" w:pos="2132"/>
        </w:tabs>
        <w:rPr>
          <w:rFonts w:asciiTheme="majorHAnsi" w:hAnsiTheme="majorHAnsi"/>
        </w:rPr>
      </w:pPr>
      <w:r w:rsidRPr="665AE71C">
        <w:rPr>
          <w:rFonts w:asciiTheme="majorHAnsi" w:hAnsiTheme="majorHAnsi" w:cs="Arial"/>
          <w:b/>
          <w:bCs/>
        </w:rPr>
        <w:t xml:space="preserve">Reports to: </w:t>
      </w:r>
      <w:r w:rsidR="00175804" w:rsidRPr="00175804">
        <w:rPr>
          <w:rFonts w:asciiTheme="majorHAnsi" w:hAnsiTheme="majorHAnsi"/>
        </w:rPr>
        <w:t>Social Care Team Leader</w:t>
      </w:r>
    </w:p>
    <w:p w14:paraId="3E23CDD8" w14:textId="5CF8DFF7" w:rsidR="1A42E73D" w:rsidRDefault="1A42E73D" w:rsidP="007C5C8E">
      <w:pPr>
        <w:tabs>
          <w:tab w:val="left" w:pos="2132"/>
        </w:tabs>
        <w:rPr>
          <w:rFonts w:asciiTheme="majorHAnsi" w:hAnsiTheme="majorHAnsi"/>
        </w:rPr>
      </w:pPr>
      <w:r w:rsidRPr="665AE71C">
        <w:rPr>
          <w:rFonts w:asciiTheme="majorHAnsi" w:hAnsiTheme="majorHAnsi" w:cs="Arial"/>
          <w:b/>
          <w:bCs/>
        </w:rPr>
        <w:t>Location:</w:t>
      </w:r>
      <w:r w:rsidRPr="665AE71C">
        <w:rPr>
          <w:rFonts w:asciiTheme="majorHAnsi" w:hAnsiTheme="majorHAnsi"/>
        </w:rPr>
        <w:t xml:space="preserve"> </w:t>
      </w:r>
      <w:r w:rsidR="00B85673" w:rsidRPr="00B85673">
        <w:rPr>
          <w:rFonts w:asciiTheme="majorHAnsi" w:hAnsiTheme="majorHAnsi"/>
        </w:rPr>
        <w:t>Dublin-based services</w:t>
      </w:r>
    </w:p>
    <w:p w14:paraId="14FD84F7" w14:textId="2DD018F8" w:rsidR="0079624E" w:rsidRDefault="0079624E" w:rsidP="007C5C8E">
      <w:pPr>
        <w:tabs>
          <w:tab w:val="left" w:pos="2132"/>
        </w:tabs>
        <w:rPr>
          <w:rFonts w:asciiTheme="majorHAnsi" w:hAnsiTheme="majorHAnsi" w:cs="Arial"/>
          <w:b/>
          <w:bCs/>
        </w:rPr>
      </w:pPr>
      <w:r w:rsidRPr="0079624E">
        <w:rPr>
          <w:rFonts w:asciiTheme="majorHAnsi" w:hAnsiTheme="majorHAnsi" w:cs="Arial"/>
          <w:b/>
          <w:bCs/>
        </w:rPr>
        <w:t>Working Hours and Benefits</w:t>
      </w:r>
    </w:p>
    <w:p w14:paraId="5C07821D" w14:textId="77777777" w:rsidR="007410F9" w:rsidRPr="007410F9" w:rsidRDefault="007410F9" w:rsidP="0073148E">
      <w:pPr>
        <w:spacing w:after="0" w:line="276" w:lineRule="auto"/>
        <w:ind w:left="720"/>
        <w:jc w:val="both"/>
        <w:rPr>
          <w:rFonts w:asciiTheme="majorHAnsi" w:hAnsiTheme="majorHAnsi"/>
          <w:lang w:val="en-IE"/>
        </w:rPr>
      </w:pPr>
      <w:r w:rsidRPr="007410F9">
        <w:rPr>
          <w:rFonts w:asciiTheme="majorHAnsi" w:hAnsiTheme="majorHAnsi"/>
          <w:lang w:val="en-IE"/>
        </w:rPr>
        <w:t>· 84.5 hours per month on a 7-day roster</w:t>
      </w:r>
    </w:p>
    <w:p w14:paraId="27176A34" w14:textId="77777777" w:rsidR="007410F9" w:rsidRPr="007410F9" w:rsidRDefault="007410F9" w:rsidP="0073148E">
      <w:pPr>
        <w:spacing w:after="0" w:line="276" w:lineRule="auto"/>
        <w:ind w:left="720"/>
        <w:jc w:val="both"/>
        <w:rPr>
          <w:rFonts w:asciiTheme="majorHAnsi" w:hAnsiTheme="majorHAnsi"/>
          <w:lang w:val="en-IE"/>
        </w:rPr>
      </w:pPr>
      <w:r w:rsidRPr="007410F9">
        <w:rPr>
          <w:rFonts w:asciiTheme="majorHAnsi" w:hAnsiTheme="majorHAnsi"/>
          <w:lang w:val="en-IE"/>
        </w:rPr>
        <w:t>· Flexible hours, including evenings, weekends, and bank holidays</w:t>
      </w:r>
    </w:p>
    <w:p w14:paraId="4852144C" w14:textId="77777777" w:rsidR="007410F9" w:rsidRPr="007410F9" w:rsidRDefault="007410F9" w:rsidP="0073148E">
      <w:pPr>
        <w:spacing w:after="0" w:line="276" w:lineRule="auto"/>
        <w:ind w:left="720"/>
        <w:jc w:val="both"/>
        <w:rPr>
          <w:rFonts w:asciiTheme="majorHAnsi" w:hAnsiTheme="majorHAnsi"/>
          <w:lang w:val="en-IE"/>
        </w:rPr>
      </w:pPr>
      <w:r w:rsidRPr="007410F9">
        <w:rPr>
          <w:rFonts w:asciiTheme="majorHAnsi" w:hAnsiTheme="majorHAnsi"/>
          <w:lang w:val="en-IE"/>
        </w:rPr>
        <w:t>· Premiums:</w:t>
      </w:r>
    </w:p>
    <w:p w14:paraId="0FE1856C" w14:textId="77777777" w:rsidR="007410F9" w:rsidRPr="007410F9" w:rsidRDefault="007410F9" w:rsidP="0073148E">
      <w:pPr>
        <w:spacing w:after="0" w:line="276" w:lineRule="auto"/>
        <w:ind w:left="1440"/>
        <w:jc w:val="both"/>
        <w:rPr>
          <w:rFonts w:asciiTheme="majorHAnsi" w:hAnsiTheme="majorHAnsi"/>
          <w:lang w:val="en-IE"/>
        </w:rPr>
      </w:pPr>
      <w:r w:rsidRPr="007410F9">
        <w:rPr>
          <w:rFonts w:asciiTheme="majorHAnsi" w:hAnsiTheme="majorHAnsi"/>
          <w:lang w:val="en-IE"/>
        </w:rPr>
        <w:t>o 50% Sunday premium</w:t>
      </w:r>
    </w:p>
    <w:p w14:paraId="59C84398" w14:textId="77777777" w:rsidR="007410F9" w:rsidRPr="007410F9" w:rsidRDefault="007410F9" w:rsidP="0073148E">
      <w:pPr>
        <w:spacing w:after="0" w:line="276" w:lineRule="auto"/>
        <w:ind w:left="1440"/>
        <w:jc w:val="both"/>
        <w:rPr>
          <w:rFonts w:asciiTheme="majorHAnsi" w:hAnsiTheme="majorHAnsi"/>
          <w:lang w:val="en-IE"/>
        </w:rPr>
      </w:pPr>
      <w:r w:rsidRPr="007410F9">
        <w:rPr>
          <w:rFonts w:asciiTheme="majorHAnsi" w:hAnsiTheme="majorHAnsi"/>
          <w:lang w:val="en-IE"/>
        </w:rPr>
        <w:t>o Double time on Bank Holidays</w:t>
      </w:r>
    </w:p>
    <w:p w14:paraId="72D6035F" w14:textId="77777777" w:rsidR="007410F9" w:rsidRPr="007410F9" w:rsidRDefault="007410F9" w:rsidP="0073148E">
      <w:pPr>
        <w:spacing w:after="0" w:line="276" w:lineRule="auto"/>
        <w:ind w:left="1440"/>
        <w:jc w:val="both"/>
        <w:rPr>
          <w:rFonts w:asciiTheme="majorHAnsi" w:hAnsiTheme="majorHAnsi"/>
          <w:lang w:val="en-IE"/>
        </w:rPr>
      </w:pPr>
      <w:r w:rsidRPr="007410F9">
        <w:rPr>
          <w:rFonts w:asciiTheme="majorHAnsi" w:hAnsiTheme="majorHAnsi"/>
          <w:lang w:val="en-IE"/>
        </w:rPr>
        <w:t>o Saturday shift allowance</w:t>
      </w:r>
    </w:p>
    <w:p w14:paraId="536CC79A" w14:textId="1729C3F7" w:rsidR="007410F9" w:rsidRDefault="0080768C" w:rsidP="007C5C8E">
      <w:pPr>
        <w:spacing w:after="100" w:afterAutospacing="1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 w:cs="Arial"/>
          <w:b/>
          <w:bCs/>
        </w:rPr>
        <w:t>Salary</w:t>
      </w:r>
      <w:r w:rsidR="1A42E73D" w:rsidRPr="665AE71C">
        <w:rPr>
          <w:rFonts w:asciiTheme="majorHAnsi" w:hAnsiTheme="majorHAnsi" w:cs="Arial"/>
          <w:b/>
          <w:bCs/>
        </w:rPr>
        <w:t xml:space="preserve">: </w:t>
      </w:r>
      <w:r w:rsidR="007410F9" w:rsidRPr="007410F9">
        <w:rPr>
          <w:rFonts w:asciiTheme="majorHAnsi" w:hAnsiTheme="majorHAnsi"/>
        </w:rPr>
        <w:t>€35,850 - €39,723 DOE (pro rata for part time positions)</w:t>
      </w:r>
    </w:p>
    <w:p w14:paraId="7CAEFAD5" w14:textId="362C0FF4" w:rsidR="1A42E73D" w:rsidRDefault="1A42E73D" w:rsidP="007C5C8E">
      <w:pPr>
        <w:spacing w:after="100" w:afterAutospacing="1" w:line="276" w:lineRule="auto"/>
        <w:jc w:val="both"/>
        <w:rPr>
          <w:rFonts w:cs="Arial"/>
        </w:rPr>
      </w:pPr>
      <w:r w:rsidRPr="665AE71C">
        <w:rPr>
          <w:rFonts w:asciiTheme="majorHAnsi" w:hAnsiTheme="majorHAnsi" w:cs="Arial"/>
          <w:b/>
          <w:bCs/>
        </w:rPr>
        <w:t xml:space="preserve">Contract Type: </w:t>
      </w:r>
      <w:r w:rsidR="00B16350">
        <w:rPr>
          <w:rFonts w:asciiTheme="majorHAnsi" w:hAnsiTheme="majorHAnsi" w:cs="Arial"/>
        </w:rPr>
        <w:t>P</w:t>
      </w:r>
      <w:r w:rsidR="00B16350" w:rsidRPr="00B16350">
        <w:rPr>
          <w:rFonts w:asciiTheme="majorHAnsi" w:hAnsiTheme="majorHAnsi" w:cs="Arial"/>
        </w:rPr>
        <w:t xml:space="preserve">art time </w:t>
      </w:r>
    </w:p>
    <w:p w14:paraId="2B242EB1" w14:textId="5301BCF9" w:rsidR="007D24B4" w:rsidRDefault="007D24B4" w:rsidP="005A744B">
      <w:pPr>
        <w:spacing w:after="0" w:line="276" w:lineRule="auto"/>
        <w:rPr>
          <w:rFonts w:asciiTheme="majorHAnsi" w:hAnsiTheme="majorHAnsi"/>
        </w:rPr>
      </w:pPr>
      <w:r w:rsidRPr="007D24B4">
        <w:rPr>
          <w:rFonts w:asciiTheme="majorHAnsi" w:hAnsiTheme="majorHAnsi" w:cs="Arial"/>
          <w:b/>
          <w:bCs/>
        </w:rPr>
        <w:t>Job Purpose</w:t>
      </w:r>
      <w:r w:rsidRPr="007D24B4">
        <w:rPr>
          <w:rFonts w:asciiTheme="majorHAnsi" w:hAnsiTheme="majorHAnsi"/>
        </w:rPr>
        <w:tab/>
      </w:r>
    </w:p>
    <w:p w14:paraId="070D93BC" w14:textId="77777777" w:rsidR="009766EF" w:rsidRPr="009766EF" w:rsidRDefault="009766EF" w:rsidP="009766EF">
      <w:pPr>
        <w:spacing w:after="0" w:line="276" w:lineRule="auto"/>
        <w:rPr>
          <w:rFonts w:cs="Arial"/>
          <w:lang w:val="en-IE"/>
        </w:rPr>
      </w:pPr>
      <w:r w:rsidRPr="009766EF">
        <w:rPr>
          <w:rFonts w:cs="Arial"/>
          <w:lang w:val="en-IE"/>
        </w:rPr>
        <w:t>The Support Worker will assist people with intellectual disabilities and/or age-related support needs to live self-directed, dignified, and fulfilling lives within their communities. This includes:</w:t>
      </w:r>
    </w:p>
    <w:p w14:paraId="2EE935EA" w14:textId="4762483E" w:rsidR="009766EF" w:rsidRPr="00CA662A" w:rsidRDefault="009766EF" w:rsidP="002824AE">
      <w:pPr>
        <w:pStyle w:val="ListParagraph"/>
        <w:numPr>
          <w:ilvl w:val="0"/>
          <w:numId w:val="7"/>
        </w:numPr>
        <w:spacing w:after="0" w:line="276" w:lineRule="auto"/>
        <w:rPr>
          <w:rFonts w:cs="Arial"/>
          <w:lang w:val="en-IE"/>
        </w:rPr>
      </w:pPr>
      <w:r w:rsidRPr="00CA662A">
        <w:rPr>
          <w:rFonts w:cs="Arial"/>
          <w:lang w:val="en-IE"/>
        </w:rPr>
        <w:t>Providing person-centred, rights-based, and inclusive support</w:t>
      </w:r>
    </w:p>
    <w:p w14:paraId="43C628B3" w14:textId="0AD29958" w:rsidR="009766EF" w:rsidRPr="00CA662A" w:rsidRDefault="009766EF" w:rsidP="002824AE">
      <w:pPr>
        <w:pStyle w:val="ListParagraph"/>
        <w:numPr>
          <w:ilvl w:val="0"/>
          <w:numId w:val="7"/>
        </w:numPr>
        <w:spacing w:after="0" w:line="276" w:lineRule="auto"/>
        <w:rPr>
          <w:rFonts w:cs="Arial"/>
          <w:lang w:val="en-IE"/>
        </w:rPr>
      </w:pPr>
      <w:r w:rsidRPr="00CA662A">
        <w:rPr>
          <w:rFonts w:cs="Arial"/>
          <w:lang w:val="en-IE"/>
        </w:rPr>
        <w:t>Empowering people to make decisions in line with the Assisted Decision-Making (Capacity) Act</w:t>
      </w:r>
    </w:p>
    <w:p w14:paraId="24143AF0" w14:textId="7515D541" w:rsidR="009766EF" w:rsidRPr="00CA662A" w:rsidRDefault="009766EF" w:rsidP="002824AE">
      <w:pPr>
        <w:pStyle w:val="ListParagraph"/>
        <w:numPr>
          <w:ilvl w:val="0"/>
          <w:numId w:val="7"/>
        </w:numPr>
        <w:spacing w:after="0" w:line="276" w:lineRule="auto"/>
        <w:rPr>
          <w:rFonts w:cs="Arial"/>
          <w:lang w:val="en-IE"/>
        </w:rPr>
      </w:pPr>
      <w:r w:rsidRPr="00CA662A">
        <w:rPr>
          <w:rFonts w:cs="Arial"/>
          <w:lang w:val="en-IE"/>
        </w:rPr>
        <w:t>Promoting independence, wellbeing, community connection, and social inclusion</w:t>
      </w:r>
    </w:p>
    <w:p w14:paraId="3725CFD9" w14:textId="7EEA8CF0" w:rsidR="009766EF" w:rsidRPr="00CA662A" w:rsidRDefault="009766EF" w:rsidP="002824AE">
      <w:pPr>
        <w:pStyle w:val="ListParagraph"/>
        <w:numPr>
          <w:ilvl w:val="0"/>
          <w:numId w:val="7"/>
        </w:numPr>
        <w:spacing w:after="0" w:line="276" w:lineRule="auto"/>
        <w:rPr>
          <w:rFonts w:cs="Arial"/>
          <w:lang w:val="en-IE"/>
        </w:rPr>
      </w:pPr>
      <w:r w:rsidRPr="00CA662A">
        <w:rPr>
          <w:rFonts w:cs="Arial"/>
          <w:lang w:val="en-IE"/>
        </w:rPr>
        <w:t>Using low-arousal, autism-informed and non-aversive support practices</w:t>
      </w:r>
    </w:p>
    <w:p w14:paraId="40A37653" w14:textId="335D3C99" w:rsidR="009766EF" w:rsidRPr="00CA662A" w:rsidRDefault="009766EF" w:rsidP="002824AE">
      <w:pPr>
        <w:pStyle w:val="ListParagraph"/>
        <w:numPr>
          <w:ilvl w:val="0"/>
          <w:numId w:val="7"/>
        </w:numPr>
        <w:spacing w:after="0" w:line="276" w:lineRule="auto"/>
        <w:rPr>
          <w:rFonts w:cs="Arial"/>
          <w:lang w:val="en-IE"/>
        </w:rPr>
      </w:pPr>
      <w:r w:rsidRPr="00CA662A">
        <w:rPr>
          <w:rFonts w:cs="Arial"/>
          <w:lang w:val="en-IE"/>
        </w:rPr>
        <w:t>Ensuring that older adults receive age-appropriate, respectful, and responsive support</w:t>
      </w:r>
    </w:p>
    <w:p w14:paraId="59FF145C" w14:textId="4B8AB0DE" w:rsidR="009766EF" w:rsidRPr="00CA662A" w:rsidRDefault="009766EF" w:rsidP="002824AE">
      <w:pPr>
        <w:pStyle w:val="ListParagraph"/>
        <w:numPr>
          <w:ilvl w:val="0"/>
          <w:numId w:val="7"/>
        </w:numPr>
        <w:spacing w:after="0" w:line="276" w:lineRule="auto"/>
        <w:rPr>
          <w:rFonts w:cs="Arial"/>
          <w:lang w:val="en-IE"/>
        </w:rPr>
      </w:pPr>
      <w:r w:rsidRPr="00CA662A">
        <w:rPr>
          <w:rFonts w:cs="Arial"/>
          <w:lang w:val="en-IE"/>
        </w:rPr>
        <w:t>Collaborating with families, colleagues, and clinical teams to maintain safe and high-quality supports</w:t>
      </w:r>
    </w:p>
    <w:p w14:paraId="29BCEED5" w14:textId="40AB8CED" w:rsidR="009766EF" w:rsidRDefault="009766EF" w:rsidP="002824AE">
      <w:pPr>
        <w:pStyle w:val="ListParagraph"/>
        <w:numPr>
          <w:ilvl w:val="0"/>
          <w:numId w:val="7"/>
        </w:numPr>
        <w:spacing w:after="0" w:line="276" w:lineRule="auto"/>
        <w:rPr>
          <w:rFonts w:cs="Arial"/>
          <w:lang w:val="en-IE"/>
        </w:rPr>
      </w:pPr>
      <w:r w:rsidRPr="00CA662A">
        <w:rPr>
          <w:rFonts w:cs="Arial"/>
          <w:lang w:val="en-IE"/>
        </w:rPr>
        <w:t>Upholding WALK’s core values in every interaction</w:t>
      </w:r>
    </w:p>
    <w:p w14:paraId="38CB3CE2" w14:textId="77777777" w:rsidR="00B22472" w:rsidRPr="00B22472" w:rsidRDefault="00B22472" w:rsidP="00B22472">
      <w:pPr>
        <w:spacing w:after="0" w:line="276" w:lineRule="auto"/>
        <w:rPr>
          <w:rFonts w:cs="Arial"/>
          <w:lang w:val="en-IE"/>
        </w:rPr>
      </w:pPr>
    </w:p>
    <w:p w14:paraId="7FBD9563" w14:textId="2110C3F2" w:rsidR="007D24B4" w:rsidRPr="0064682A" w:rsidRDefault="007D24B4" w:rsidP="665AE71C">
      <w:pPr>
        <w:shd w:val="clear" w:color="auto" w:fill="0A2F41" w:themeFill="accent1" w:themeFillShade="80"/>
        <w:rPr>
          <w:rFonts w:cs="Arial"/>
          <w:b/>
          <w:bCs/>
          <w:color w:val="FFFFFF" w:themeColor="background1"/>
        </w:rPr>
      </w:pPr>
      <w:r w:rsidRPr="665AE71C">
        <w:rPr>
          <w:rFonts w:cs="Arial"/>
          <w:b/>
          <w:bCs/>
          <w:color w:val="FFFFFF" w:themeColor="background1"/>
        </w:rPr>
        <w:t>Key Responsibilities of the Job</w:t>
      </w:r>
    </w:p>
    <w:p w14:paraId="12C5409A" w14:textId="77777777" w:rsidR="006D0289" w:rsidRPr="006D0289" w:rsidRDefault="006D0289" w:rsidP="006D0289">
      <w:pPr>
        <w:pStyle w:val="ListParagraph"/>
        <w:spacing w:after="0" w:line="276" w:lineRule="auto"/>
        <w:rPr>
          <w:rFonts w:asciiTheme="majorHAnsi" w:hAnsiTheme="majorHAnsi" w:cs="Arial"/>
          <w:b/>
          <w:bCs/>
          <w:lang w:val="en-IE"/>
        </w:rPr>
      </w:pPr>
      <w:r w:rsidRPr="006D0289">
        <w:rPr>
          <w:rFonts w:asciiTheme="majorHAnsi" w:hAnsiTheme="majorHAnsi" w:cs="Arial"/>
          <w:b/>
          <w:bCs/>
          <w:lang w:val="en-IE"/>
        </w:rPr>
        <w:t>1. Person-Centred Support and Autism Informed Supports</w:t>
      </w:r>
    </w:p>
    <w:p w14:paraId="344C1B21" w14:textId="207B6982" w:rsidR="006D0289" w:rsidRPr="006D0289" w:rsidRDefault="006D0289" w:rsidP="002824AE">
      <w:pPr>
        <w:pStyle w:val="ListParagraph"/>
        <w:numPr>
          <w:ilvl w:val="0"/>
          <w:numId w:val="8"/>
        </w:numPr>
        <w:spacing w:after="0" w:line="276" w:lineRule="auto"/>
        <w:rPr>
          <w:rFonts w:asciiTheme="majorHAnsi" w:hAnsiTheme="majorHAnsi" w:cs="Arial"/>
          <w:lang w:val="en-IE"/>
        </w:rPr>
      </w:pPr>
      <w:r w:rsidRPr="006D0289">
        <w:rPr>
          <w:rFonts w:asciiTheme="majorHAnsi" w:hAnsiTheme="majorHAnsi" w:cs="Arial"/>
          <w:lang w:val="en-IE"/>
        </w:rPr>
        <w:t>Use low-arousal and autism-informed approaches to support individuals respectfully.</w:t>
      </w:r>
    </w:p>
    <w:p w14:paraId="66B989E4" w14:textId="3E604DE6" w:rsidR="006D0289" w:rsidRPr="006D0289" w:rsidRDefault="006D0289" w:rsidP="002824AE">
      <w:pPr>
        <w:pStyle w:val="ListParagraph"/>
        <w:numPr>
          <w:ilvl w:val="0"/>
          <w:numId w:val="8"/>
        </w:numPr>
        <w:spacing w:after="0" w:line="276" w:lineRule="auto"/>
        <w:rPr>
          <w:rFonts w:asciiTheme="majorHAnsi" w:hAnsiTheme="majorHAnsi" w:cs="Arial"/>
          <w:lang w:val="en-IE"/>
        </w:rPr>
      </w:pPr>
      <w:r w:rsidRPr="006D0289">
        <w:rPr>
          <w:rFonts w:asciiTheme="majorHAnsi" w:hAnsiTheme="majorHAnsi" w:cs="Arial"/>
          <w:lang w:val="en-IE"/>
        </w:rPr>
        <w:t>Support people to identify, pursue, and achieve their personal goals.</w:t>
      </w:r>
    </w:p>
    <w:p w14:paraId="76EBE5E9" w14:textId="0F99527D" w:rsidR="006D0289" w:rsidRPr="006D0289" w:rsidRDefault="006D0289" w:rsidP="002824AE">
      <w:pPr>
        <w:pStyle w:val="ListParagraph"/>
        <w:numPr>
          <w:ilvl w:val="0"/>
          <w:numId w:val="8"/>
        </w:numPr>
        <w:spacing w:after="0" w:line="276" w:lineRule="auto"/>
        <w:rPr>
          <w:rFonts w:asciiTheme="majorHAnsi" w:hAnsiTheme="majorHAnsi" w:cs="Arial"/>
          <w:lang w:val="en-IE"/>
        </w:rPr>
      </w:pPr>
      <w:r w:rsidRPr="006D0289">
        <w:rPr>
          <w:rFonts w:asciiTheme="majorHAnsi" w:hAnsiTheme="majorHAnsi" w:cs="Arial"/>
          <w:lang w:val="en-IE"/>
        </w:rPr>
        <w:t>Encourage independence through skill-building and meaningful daily routines.</w:t>
      </w:r>
    </w:p>
    <w:p w14:paraId="52E02609" w14:textId="07FE4866" w:rsidR="006D0289" w:rsidRPr="006D0289" w:rsidRDefault="006D0289" w:rsidP="002824AE">
      <w:pPr>
        <w:pStyle w:val="ListParagraph"/>
        <w:numPr>
          <w:ilvl w:val="0"/>
          <w:numId w:val="8"/>
        </w:numPr>
        <w:spacing w:after="0" w:line="276" w:lineRule="auto"/>
        <w:rPr>
          <w:rFonts w:asciiTheme="majorHAnsi" w:hAnsiTheme="majorHAnsi" w:cs="Arial"/>
          <w:lang w:val="en-IE"/>
        </w:rPr>
      </w:pPr>
      <w:r w:rsidRPr="006D0289">
        <w:rPr>
          <w:rFonts w:asciiTheme="majorHAnsi" w:hAnsiTheme="majorHAnsi" w:cs="Arial"/>
          <w:lang w:val="en-IE"/>
        </w:rPr>
        <w:t>Assist with community access, and household tasks in a dignified manner.</w:t>
      </w:r>
    </w:p>
    <w:p w14:paraId="7C2013FD" w14:textId="412C335E" w:rsidR="006D0289" w:rsidRPr="006D0289" w:rsidRDefault="006D0289" w:rsidP="002824AE">
      <w:pPr>
        <w:pStyle w:val="ListParagraph"/>
        <w:numPr>
          <w:ilvl w:val="0"/>
          <w:numId w:val="8"/>
        </w:numPr>
        <w:spacing w:after="0" w:line="276" w:lineRule="auto"/>
        <w:rPr>
          <w:rFonts w:asciiTheme="majorHAnsi" w:hAnsiTheme="majorHAnsi" w:cs="Arial"/>
          <w:lang w:val="en-IE"/>
        </w:rPr>
      </w:pPr>
      <w:r w:rsidRPr="006D0289">
        <w:rPr>
          <w:rFonts w:asciiTheme="majorHAnsi" w:hAnsiTheme="majorHAnsi" w:cs="Arial"/>
          <w:lang w:val="en-IE"/>
        </w:rPr>
        <w:lastRenderedPageBreak/>
        <w:t>Promote empowerment and supported decision-making, respecting each person’s preferences and lifestyle.</w:t>
      </w:r>
    </w:p>
    <w:p w14:paraId="25DC8326" w14:textId="77777777" w:rsidR="001C5ADE" w:rsidRDefault="001C5ADE" w:rsidP="006D0289">
      <w:pPr>
        <w:pStyle w:val="ListParagraph"/>
        <w:spacing w:after="0" w:line="276" w:lineRule="auto"/>
        <w:rPr>
          <w:rFonts w:asciiTheme="majorHAnsi" w:hAnsiTheme="majorHAnsi" w:cs="Arial"/>
          <w:lang w:val="en-IE"/>
        </w:rPr>
      </w:pPr>
    </w:p>
    <w:p w14:paraId="75ABC040" w14:textId="32313C21" w:rsidR="006D0289" w:rsidRPr="006D0289" w:rsidRDefault="006D0289" w:rsidP="006D0289">
      <w:pPr>
        <w:pStyle w:val="ListParagraph"/>
        <w:spacing w:after="0" w:line="276" w:lineRule="auto"/>
        <w:rPr>
          <w:rFonts w:asciiTheme="majorHAnsi" w:hAnsiTheme="majorHAnsi" w:cs="Arial"/>
          <w:b/>
          <w:bCs/>
          <w:lang w:val="en-IE"/>
        </w:rPr>
      </w:pPr>
      <w:r w:rsidRPr="006D0289">
        <w:rPr>
          <w:rFonts w:asciiTheme="majorHAnsi" w:hAnsiTheme="majorHAnsi" w:cs="Arial"/>
          <w:b/>
          <w:bCs/>
          <w:lang w:val="en-IE"/>
        </w:rPr>
        <w:t>2. Health, Wellbeing &amp; Safety</w:t>
      </w:r>
    </w:p>
    <w:p w14:paraId="58FB5474" w14:textId="02B1968F" w:rsidR="006D0289" w:rsidRPr="006D0289" w:rsidRDefault="006D0289" w:rsidP="002824AE">
      <w:pPr>
        <w:pStyle w:val="ListParagraph"/>
        <w:numPr>
          <w:ilvl w:val="0"/>
          <w:numId w:val="9"/>
        </w:numPr>
        <w:spacing w:after="0" w:line="276" w:lineRule="auto"/>
        <w:rPr>
          <w:rFonts w:asciiTheme="majorHAnsi" w:hAnsiTheme="majorHAnsi" w:cs="Arial"/>
          <w:lang w:val="en-IE"/>
        </w:rPr>
      </w:pPr>
      <w:r w:rsidRPr="006D0289">
        <w:rPr>
          <w:rFonts w:asciiTheme="majorHAnsi" w:hAnsiTheme="majorHAnsi" w:cs="Arial"/>
          <w:lang w:val="en-IE"/>
        </w:rPr>
        <w:t>Support individuals to manage their physical and mental health needs.</w:t>
      </w:r>
    </w:p>
    <w:p w14:paraId="3CE3D410" w14:textId="56FB8C2C" w:rsidR="006D0289" w:rsidRPr="006D0289" w:rsidRDefault="006D0289" w:rsidP="002824AE">
      <w:pPr>
        <w:pStyle w:val="ListParagraph"/>
        <w:numPr>
          <w:ilvl w:val="0"/>
          <w:numId w:val="9"/>
        </w:numPr>
        <w:spacing w:after="0" w:line="276" w:lineRule="auto"/>
        <w:rPr>
          <w:rFonts w:asciiTheme="majorHAnsi" w:hAnsiTheme="majorHAnsi" w:cs="Arial"/>
          <w:lang w:val="en-IE"/>
        </w:rPr>
      </w:pPr>
      <w:r w:rsidRPr="006D0289">
        <w:rPr>
          <w:rFonts w:asciiTheme="majorHAnsi" w:hAnsiTheme="majorHAnsi" w:cs="Arial"/>
          <w:lang w:val="en-IE"/>
        </w:rPr>
        <w:t>Monitor wellbeing and report changes promptly.</w:t>
      </w:r>
    </w:p>
    <w:p w14:paraId="0B4B2F33" w14:textId="0B3D5ADD" w:rsidR="006D0289" w:rsidRPr="006D0289" w:rsidRDefault="006D0289" w:rsidP="002824AE">
      <w:pPr>
        <w:pStyle w:val="ListParagraph"/>
        <w:numPr>
          <w:ilvl w:val="0"/>
          <w:numId w:val="9"/>
        </w:numPr>
        <w:spacing w:after="0" w:line="276" w:lineRule="auto"/>
        <w:rPr>
          <w:rFonts w:asciiTheme="majorHAnsi" w:hAnsiTheme="majorHAnsi" w:cs="Arial"/>
          <w:lang w:val="en-IE"/>
        </w:rPr>
      </w:pPr>
      <w:r w:rsidRPr="006D0289">
        <w:rPr>
          <w:rFonts w:asciiTheme="majorHAnsi" w:hAnsiTheme="majorHAnsi" w:cs="Arial"/>
          <w:lang w:val="en-IE"/>
        </w:rPr>
        <w:t>Uphold safeguarding procedures and act immediately on any concerns.</w:t>
      </w:r>
    </w:p>
    <w:p w14:paraId="5E5E72A5" w14:textId="4BD392D2" w:rsidR="006D0289" w:rsidRPr="006D0289" w:rsidRDefault="006D0289" w:rsidP="002824AE">
      <w:pPr>
        <w:pStyle w:val="ListParagraph"/>
        <w:numPr>
          <w:ilvl w:val="0"/>
          <w:numId w:val="9"/>
        </w:numPr>
        <w:spacing w:after="0" w:line="276" w:lineRule="auto"/>
        <w:rPr>
          <w:rFonts w:asciiTheme="majorHAnsi" w:hAnsiTheme="majorHAnsi" w:cs="Arial"/>
          <w:lang w:val="en-IE"/>
        </w:rPr>
      </w:pPr>
      <w:r w:rsidRPr="006D0289">
        <w:rPr>
          <w:rFonts w:asciiTheme="majorHAnsi" w:hAnsiTheme="majorHAnsi" w:cs="Arial"/>
          <w:lang w:val="en-IE"/>
        </w:rPr>
        <w:t>Maintain safe environments and follow health and safety protocols.</w:t>
      </w:r>
    </w:p>
    <w:p w14:paraId="5F34994F" w14:textId="77777777" w:rsidR="001C5ADE" w:rsidRDefault="001C5ADE" w:rsidP="006D0289">
      <w:pPr>
        <w:pStyle w:val="ListParagraph"/>
        <w:spacing w:after="0" w:line="276" w:lineRule="auto"/>
        <w:rPr>
          <w:rFonts w:asciiTheme="majorHAnsi" w:hAnsiTheme="majorHAnsi" w:cs="Arial"/>
          <w:lang w:val="en-IE"/>
        </w:rPr>
      </w:pPr>
    </w:p>
    <w:p w14:paraId="686109D7" w14:textId="24334D99" w:rsidR="006D0289" w:rsidRPr="006D0289" w:rsidRDefault="006D0289" w:rsidP="006D0289">
      <w:pPr>
        <w:pStyle w:val="ListParagraph"/>
        <w:spacing w:after="0" w:line="276" w:lineRule="auto"/>
        <w:rPr>
          <w:rFonts w:asciiTheme="majorHAnsi" w:hAnsiTheme="majorHAnsi" w:cs="Arial"/>
          <w:b/>
          <w:bCs/>
          <w:lang w:val="en-IE"/>
        </w:rPr>
      </w:pPr>
      <w:r w:rsidRPr="006D0289">
        <w:rPr>
          <w:rFonts w:asciiTheme="majorHAnsi" w:hAnsiTheme="majorHAnsi" w:cs="Arial"/>
          <w:b/>
          <w:bCs/>
          <w:lang w:val="en-IE"/>
        </w:rPr>
        <w:t>3.</w:t>
      </w:r>
      <w:r w:rsidRPr="006D0289">
        <w:rPr>
          <w:rFonts w:asciiTheme="majorHAnsi" w:hAnsiTheme="majorHAnsi" w:cs="Arial"/>
          <w:lang w:val="en-IE"/>
        </w:rPr>
        <w:t xml:space="preserve"> </w:t>
      </w:r>
      <w:r w:rsidRPr="006D0289">
        <w:rPr>
          <w:rFonts w:asciiTheme="majorHAnsi" w:hAnsiTheme="majorHAnsi" w:cs="Arial"/>
          <w:b/>
          <w:bCs/>
          <w:lang w:val="en-IE"/>
        </w:rPr>
        <w:t>Community Inclusion &amp; Citizenship</w:t>
      </w:r>
    </w:p>
    <w:p w14:paraId="6DC37E81" w14:textId="4EDB64C4" w:rsidR="006D0289" w:rsidRPr="006D0289" w:rsidRDefault="006D0289" w:rsidP="002824AE">
      <w:pPr>
        <w:pStyle w:val="ListParagraph"/>
        <w:numPr>
          <w:ilvl w:val="0"/>
          <w:numId w:val="10"/>
        </w:numPr>
        <w:spacing w:after="0" w:line="276" w:lineRule="auto"/>
        <w:rPr>
          <w:rFonts w:asciiTheme="majorHAnsi" w:hAnsiTheme="majorHAnsi" w:cs="Arial"/>
          <w:lang w:val="en-IE"/>
        </w:rPr>
      </w:pPr>
      <w:r w:rsidRPr="006D0289">
        <w:rPr>
          <w:rFonts w:asciiTheme="majorHAnsi" w:hAnsiTheme="majorHAnsi" w:cs="Arial"/>
          <w:lang w:val="en-IE"/>
        </w:rPr>
        <w:t>Facilitate participation in education, volunteering, employment, social roles, and community life.</w:t>
      </w:r>
    </w:p>
    <w:p w14:paraId="7FD90F4C" w14:textId="22275BA9" w:rsidR="006D0289" w:rsidRPr="006D0289" w:rsidRDefault="006D0289" w:rsidP="002824AE">
      <w:pPr>
        <w:pStyle w:val="ListParagraph"/>
        <w:numPr>
          <w:ilvl w:val="0"/>
          <w:numId w:val="10"/>
        </w:numPr>
        <w:spacing w:after="0" w:line="276" w:lineRule="auto"/>
        <w:rPr>
          <w:rFonts w:asciiTheme="majorHAnsi" w:hAnsiTheme="majorHAnsi" w:cs="Arial"/>
          <w:lang w:val="en-IE"/>
        </w:rPr>
      </w:pPr>
      <w:r w:rsidRPr="006D0289">
        <w:rPr>
          <w:rFonts w:asciiTheme="majorHAnsi" w:hAnsiTheme="majorHAnsi" w:cs="Arial"/>
          <w:lang w:val="en-IE"/>
        </w:rPr>
        <w:t>Promote socially valued roles and reduce barriers to participation.</w:t>
      </w:r>
    </w:p>
    <w:p w14:paraId="452CE14D" w14:textId="5AF41F3C" w:rsidR="006D0289" w:rsidRPr="006D0289" w:rsidRDefault="006D0289" w:rsidP="002824AE">
      <w:pPr>
        <w:pStyle w:val="ListParagraph"/>
        <w:numPr>
          <w:ilvl w:val="0"/>
          <w:numId w:val="10"/>
        </w:numPr>
        <w:spacing w:after="0" w:line="276" w:lineRule="auto"/>
        <w:rPr>
          <w:rFonts w:asciiTheme="majorHAnsi" w:hAnsiTheme="majorHAnsi" w:cs="Arial"/>
          <w:lang w:val="en-IE"/>
        </w:rPr>
      </w:pPr>
      <w:r w:rsidRPr="006D0289">
        <w:rPr>
          <w:rFonts w:asciiTheme="majorHAnsi" w:hAnsiTheme="majorHAnsi" w:cs="Arial"/>
          <w:lang w:val="en-IE"/>
        </w:rPr>
        <w:t>Build strong, inclusive community relationships that reflect WALK’s values.</w:t>
      </w:r>
    </w:p>
    <w:p w14:paraId="594F72BE" w14:textId="77777777" w:rsidR="001C5ADE" w:rsidRDefault="001C5ADE" w:rsidP="006D0289">
      <w:pPr>
        <w:pStyle w:val="ListParagraph"/>
        <w:spacing w:after="0" w:line="276" w:lineRule="auto"/>
        <w:rPr>
          <w:rFonts w:asciiTheme="majorHAnsi" w:hAnsiTheme="majorHAnsi" w:cs="Arial"/>
          <w:lang w:val="en-IE"/>
        </w:rPr>
      </w:pPr>
    </w:p>
    <w:p w14:paraId="65CC2934" w14:textId="7FEA4469" w:rsidR="006D0289" w:rsidRPr="006D0289" w:rsidRDefault="006D0289" w:rsidP="006D0289">
      <w:pPr>
        <w:pStyle w:val="ListParagraph"/>
        <w:spacing w:after="0" w:line="276" w:lineRule="auto"/>
        <w:rPr>
          <w:rFonts w:asciiTheme="majorHAnsi" w:hAnsiTheme="majorHAnsi" w:cs="Arial"/>
          <w:b/>
          <w:bCs/>
          <w:lang w:val="en-IE"/>
        </w:rPr>
      </w:pPr>
      <w:r w:rsidRPr="006D0289">
        <w:rPr>
          <w:rFonts w:asciiTheme="majorHAnsi" w:hAnsiTheme="majorHAnsi" w:cs="Arial"/>
          <w:b/>
          <w:bCs/>
          <w:lang w:val="en-IE"/>
        </w:rPr>
        <w:t>4. Professional Practice</w:t>
      </w:r>
    </w:p>
    <w:p w14:paraId="64558EBF" w14:textId="24587B66" w:rsidR="006D0289" w:rsidRPr="006D0289" w:rsidRDefault="006D0289" w:rsidP="002824AE">
      <w:pPr>
        <w:pStyle w:val="ListParagraph"/>
        <w:numPr>
          <w:ilvl w:val="0"/>
          <w:numId w:val="11"/>
        </w:numPr>
        <w:spacing w:after="0" w:line="276" w:lineRule="auto"/>
        <w:rPr>
          <w:rFonts w:asciiTheme="majorHAnsi" w:hAnsiTheme="majorHAnsi" w:cs="Arial"/>
          <w:lang w:val="en-IE"/>
        </w:rPr>
      </w:pPr>
      <w:r w:rsidRPr="006D0289">
        <w:rPr>
          <w:rFonts w:asciiTheme="majorHAnsi" w:hAnsiTheme="majorHAnsi" w:cs="Arial"/>
          <w:lang w:val="en-IE"/>
        </w:rPr>
        <w:t>Maintain accurate documentation and records (Microsoft Office, email, SharePoint).</w:t>
      </w:r>
    </w:p>
    <w:p w14:paraId="415233F1" w14:textId="67CA9579" w:rsidR="006D0289" w:rsidRPr="006D0289" w:rsidRDefault="006D0289" w:rsidP="002824AE">
      <w:pPr>
        <w:pStyle w:val="ListParagraph"/>
        <w:numPr>
          <w:ilvl w:val="0"/>
          <w:numId w:val="11"/>
        </w:numPr>
        <w:spacing w:after="0" w:line="276" w:lineRule="auto"/>
        <w:rPr>
          <w:rFonts w:asciiTheme="majorHAnsi" w:hAnsiTheme="majorHAnsi" w:cs="Arial"/>
          <w:lang w:val="en-IE"/>
        </w:rPr>
      </w:pPr>
      <w:r w:rsidRPr="006D0289">
        <w:rPr>
          <w:rFonts w:asciiTheme="majorHAnsi" w:hAnsiTheme="majorHAnsi" w:cs="Arial"/>
          <w:lang w:val="en-IE"/>
        </w:rPr>
        <w:t>Uphold GDPR and confidentiality requirements.</w:t>
      </w:r>
    </w:p>
    <w:p w14:paraId="099F7660" w14:textId="61D526E9" w:rsidR="006D0289" w:rsidRPr="006D0289" w:rsidRDefault="006D0289" w:rsidP="002824AE">
      <w:pPr>
        <w:pStyle w:val="ListParagraph"/>
        <w:numPr>
          <w:ilvl w:val="0"/>
          <w:numId w:val="11"/>
        </w:numPr>
        <w:spacing w:after="0" w:line="276" w:lineRule="auto"/>
        <w:rPr>
          <w:rFonts w:asciiTheme="majorHAnsi" w:hAnsiTheme="majorHAnsi" w:cs="Arial"/>
          <w:lang w:val="en-IE"/>
        </w:rPr>
      </w:pPr>
      <w:r w:rsidRPr="006D0289">
        <w:rPr>
          <w:rFonts w:asciiTheme="majorHAnsi" w:hAnsiTheme="majorHAnsi" w:cs="Arial"/>
          <w:lang w:val="en-IE"/>
        </w:rPr>
        <w:t>Work autonomously and confidently when required, including lone working.</w:t>
      </w:r>
    </w:p>
    <w:p w14:paraId="458D01D6" w14:textId="49429E52" w:rsidR="006D0289" w:rsidRPr="006D0289" w:rsidRDefault="006D0289" w:rsidP="002824AE">
      <w:pPr>
        <w:pStyle w:val="ListParagraph"/>
        <w:numPr>
          <w:ilvl w:val="0"/>
          <w:numId w:val="11"/>
        </w:numPr>
        <w:spacing w:after="0" w:line="276" w:lineRule="auto"/>
        <w:rPr>
          <w:rFonts w:asciiTheme="majorHAnsi" w:hAnsiTheme="majorHAnsi" w:cs="Arial"/>
          <w:lang w:val="en-IE"/>
        </w:rPr>
      </w:pPr>
      <w:r w:rsidRPr="006D0289">
        <w:rPr>
          <w:rFonts w:asciiTheme="majorHAnsi" w:hAnsiTheme="majorHAnsi" w:cs="Arial"/>
          <w:lang w:val="en-IE"/>
        </w:rPr>
        <w:t>Engage in reflective practice, supervision, and continuous learning.</w:t>
      </w:r>
    </w:p>
    <w:p w14:paraId="735C941F" w14:textId="77777777" w:rsidR="001C5ADE" w:rsidRDefault="001C5ADE" w:rsidP="006D0289">
      <w:pPr>
        <w:pStyle w:val="ListParagraph"/>
        <w:spacing w:after="0" w:line="276" w:lineRule="auto"/>
        <w:rPr>
          <w:rFonts w:asciiTheme="majorHAnsi" w:hAnsiTheme="majorHAnsi" w:cs="Arial"/>
          <w:lang w:val="en-IE"/>
        </w:rPr>
      </w:pPr>
    </w:p>
    <w:p w14:paraId="4D8C5B17" w14:textId="57F1D3F0" w:rsidR="006D0289" w:rsidRPr="006D0289" w:rsidRDefault="006D0289" w:rsidP="006D0289">
      <w:pPr>
        <w:pStyle w:val="ListParagraph"/>
        <w:spacing w:after="0" w:line="276" w:lineRule="auto"/>
        <w:rPr>
          <w:rFonts w:asciiTheme="majorHAnsi" w:hAnsiTheme="majorHAnsi" w:cs="Arial"/>
          <w:b/>
          <w:bCs/>
          <w:lang w:val="en-IE"/>
        </w:rPr>
      </w:pPr>
      <w:r w:rsidRPr="006D0289">
        <w:rPr>
          <w:rFonts w:asciiTheme="majorHAnsi" w:hAnsiTheme="majorHAnsi" w:cs="Arial"/>
          <w:b/>
          <w:bCs/>
          <w:lang w:val="en-IE"/>
        </w:rPr>
        <w:t>5. Collaboration &amp; Communication</w:t>
      </w:r>
    </w:p>
    <w:p w14:paraId="1C8F4DDC" w14:textId="3A1F5DA8" w:rsidR="006D0289" w:rsidRPr="006D0289" w:rsidRDefault="006D0289" w:rsidP="002824AE">
      <w:pPr>
        <w:pStyle w:val="ListParagraph"/>
        <w:numPr>
          <w:ilvl w:val="0"/>
          <w:numId w:val="12"/>
        </w:numPr>
        <w:spacing w:after="0" w:line="276" w:lineRule="auto"/>
        <w:ind w:left="1080"/>
        <w:rPr>
          <w:rFonts w:asciiTheme="majorHAnsi" w:hAnsiTheme="majorHAnsi" w:cs="Arial"/>
          <w:lang w:val="en-IE"/>
        </w:rPr>
      </w:pPr>
      <w:r w:rsidRPr="006D0289">
        <w:rPr>
          <w:rFonts w:asciiTheme="majorHAnsi" w:hAnsiTheme="majorHAnsi" w:cs="Arial"/>
          <w:lang w:val="en-IE"/>
        </w:rPr>
        <w:t>Build positive relationships with families, colleagues, and external partners.</w:t>
      </w:r>
    </w:p>
    <w:p w14:paraId="40AAB5DB" w14:textId="05524123" w:rsidR="006D0289" w:rsidRPr="006D0289" w:rsidRDefault="006D0289" w:rsidP="002824AE">
      <w:pPr>
        <w:pStyle w:val="ListParagraph"/>
        <w:numPr>
          <w:ilvl w:val="0"/>
          <w:numId w:val="12"/>
        </w:numPr>
        <w:spacing w:after="0" w:line="276" w:lineRule="auto"/>
        <w:ind w:left="1080"/>
        <w:rPr>
          <w:rFonts w:asciiTheme="majorHAnsi" w:hAnsiTheme="majorHAnsi" w:cs="Arial"/>
          <w:lang w:val="en-IE"/>
        </w:rPr>
      </w:pPr>
      <w:r w:rsidRPr="006D0289">
        <w:rPr>
          <w:rFonts w:asciiTheme="majorHAnsi" w:hAnsiTheme="majorHAnsi" w:cs="Arial"/>
          <w:lang w:val="en-IE"/>
        </w:rPr>
        <w:t>Communicate clearly and respectfully with people supported, families, teams, and professionals.</w:t>
      </w:r>
    </w:p>
    <w:p w14:paraId="700F7097" w14:textId="3F999AA8" w:rsidR="006D0289" w:rsidRPr="006D0289" w:rsidRDefault="006D0289" w:rsidP="002824AE">
      <w:pPr>
        <w:pStyle w:val="ListParagraph"/>
        <w:numPr>
          <w:ilvl w:val="0"/>
          <w:numId w:val="12"/>
        </w:numPr>
        <w:spacing w:after="0" w:line="276" w:lineRule="auto"/>
        <w:ind w:left="1080"/>
        <w:rPr>
          <w:rFonts w:asciiTheme="majorHAnsi" w:hAnsiTheme="majorHAnsi" w:cs="Arial"/>
          <w:lang w:val="en-IE"/>
        </w:rPr>
      </w:pPr>
      <w:r w:rsidRPr="006D0289">
        <w:rPr>
          <w:rFonts w:asciiTheme="majorHAnsi" w:hAnsiTheme="majorHAnsi" w:cs="Arial"/>
          <w:lang w:val="en-IE"/>
        </w:rPr>
        <w:t>Contribute to team meetings, service planning, and ongoing improvements.</w:t>
      </w:r>
    </w:p>
    <w:p w14:paraId="131C7ED0" w14:textId="77777777" w:rsidR="00EB16E9" w:rsidRPr="006D0289" w:rsidRDefault="00EB16E9" w:rsidP="001C5ADE">
      <w:pPr>
        <w:pStyle w:val="ListParagraph"/>
        <w:spacing w:after="0" w:line="276" w:lineRule="auto"/>
        <w:ind w:left="360"/>
        <w:rPr>
          <w:rFonts w:cs="Arial"/>
        </w:rPr>
      </w:pPr>
    </w:p>
    <w:p w14:paraId="0ABD720A" w14:textId="32C08509" w:rsidR="00F61B09" w:rsidRPr="00E85AEE" w:rsidRDefault="00E378F7" w:rsidP="665AE71C">
      <w:pPr>
        <w:rPr>
          <w:rFonts w:cs="Arial"/>
        </w:rPr>
      </w:pPr>
      <w:r w:rsidRPr="665AE71C">
        <w:rPr>
          <w:rFonts w:cs="Arial"/>
        </w:rPr>
        <w:t xml:space="preserve">In addition to the </w:t>
      </w:r>
      <w:r w:rsidR="006D72DB" w:rsidRPr="665AE71C">
        <w:rPr>
          <w:rFonts w:cs="Arial"/>
        </w:rPr>
        <w:t>above-mentioned</w:t>
      </w:r>
      <w:r w:rsidRPr="665AE71C">
        <w:rPr>
          <w:rFonts w:cs="Arial"/>
        </w:rPr>
        <w:t xml:space="preserve"> </w:t>
      </w:r>
      <w:r w:rsidR="00CB48CF" w:rsidRPr="665AE71C">
        <w:rPr>
          <w:rFonts w:cs="Arial"/>
        </w:rPr>
        <w:t>responsibilities</w:t>
      </w:r>
      <w:r w:rsidRPr="665AE71C">
        <w:rPr>
          <w:rFonts w:cs="Arial"/>
        </w:rPr>
        <w:t>, employees may be required to carry out such duties as may reasonably be required</w:t>
      </w:r>
      <w:r w:rsidR="00B956A5">
        <w:rPr>
          <w:rFonts w:cs="Arial"/>
        </w:rPr>
        <w:t xml:space="preserve"> in line with the service needs</w:t>
      </w:r>
      <w:r w:rsidRPr="665AE71C">
        <w:rPr>
          <w:rFonts w:cs="Arial"/>
        </w:rPr>
        <w:t>.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0"/>
        <w:gridCol w:w="1245"/>
        <w:gridCol w:w="1245"/>
      </w:tblGrid>
      <w:tr w:rsidR="665AE71C" w14:paraId="535FBD5B" w14:textId="77777777" w:rsidTr="665AE71C">
        <w:trPr>
          <w:trHeight w:val="300"/>
        </w:trPr>
        <w:tc>
          <w:tcPr>
            <w:tcW w:w="6510" w:type="dxa"/>
            <w:shd w:val="clear" w:color="auto" w:fill="1F3864"/>
            <w:tcMar>
              <w:left w:w="105" w:type="dxa"/>
              <w:right w:w="105" w:type="dxa"/>
            </w:tcMar>
            <w:vAlign w:val="bottom"/>
          </w:tcPr>
          <w:p w14:paraId="4002D5D1" w14:textId="106FAB41" w:rsidR="665AE71C" w:rsidRDefault="665AE71C" w:rsidP="665AE71C">
            <w:pPr>
              <w:jc w:val="center"/>
              <w:rPr>
                <w:rFonts w:ascii="Roboto" w:eastAsia="Roboto" w:hAnsi="Roboto" w:cs="Roboto"/>
                <w:color w:val="FFFFFF" w:themeColor="background1"/>
              </w:rPr>
            </w:pPr>
            <w:r w:rsidRPr="665AE71C">
              <w:rPr>
                <w:rFonts w:ascii="Roboto" w:eastAsia="Roboto" w:hAnsi="Roboto" w:cs="Roboto"/>
                <w:b/>
                <w:bCs/>
                <w:color w:val="FFFFFF" w:themeColor="background1"/>
              </w:rPr>
              <w:t>Specific Requirement for Qualifications</w:t>
            </w:r>
            <w:r w:rsidR="00D172AC">
              <w:rPr>
                <w:rFonts w:ascii="Roboto" w:eastAsia="Roboto" w:hAnsi="Roboto" w:cs="Roboto"/>
                <w:b/>
                <w:bCs/>
                <w:color w:val="FFFFFF" w:themeColor="background1"/>
              </w:rPr>
              <w:t xml:space="preserve"> and Experience</w:t>
            </w:r>
          </w:p>
        </w:tc>
        <w:tc>
          <w:tcPr>
            <w:tcW w:w="1245" w:type="dxa"/>
            <w:shd w:val="clear" w:color="auto" w:fill="1F3864"/>
            <w:tcMar>
              <w:left w:w="105" w:type="dxa"/>
              <w:right w:w="105" w:type="dxa"/>
            </w:tcMar>
            <w:vAlign w:val="bottom"/>
          </w:tcPr>
          <w:p w14:paraId="470C1A87" w14:textId="0047A6CB" w:rsidR="665AE71C" w:rsidRDefault="665AE71C" w:rsidP="665AE71C">
            <w:pPr>
              <w:jc w:val="center"/>
              <w:rPr>
                <w:rFonts w:ascii="Roboto" w:eastAsia="Roboto" w:hAnsi="Roboto" w:cs="Roboto"/>
                <w:color w:val="FFFFFF" w:themeColor="background1"/>
              </w:rPr>
            </w:pPr>
            <w:r w:rsidRPr="665AE71C">
              <w:rPr>
                <w:rFonts w:ascii="Roboto" w:eastAsia="Roboto" w:hAnsi="Roboto" w:cs="Roboto"/>
                <w:b/>
                <w:bCs/>
                <w:color w:val="FFFFFF" w:themeColor="background1"/>
              </w:rPr>
              <w:t>Essential</w:t>
            </w:r>
          </w:p>
        </w:tc>
        <w:tc>
          <w:tcPr>
            <w:tcW w:w="1245" w:type="dxa"/>
            <w:shd w:val="clear" w:color="auto" w:fill="1F3864"/>
            <w:tcMar>
              <w:left w:w="105" w:type="dxa"/>
              <w:right w:w="105" w:type="dxa"/>
            </w:tcMar>
            <w:vAlign w:val="bottom"/>
          </w:tcPr>
          <w:p w14:paraId="7CA0AF8E" w14:textId="0E17B5BD" w:rsidR="665AE71C" w:rsidRDefault="665AE71C" w:rsidP="665AE71C">
            <w:pPr>
              <w:jc w:val="center"/>
              <w:rPr>
                <w:rFonts w:ascii="Roboto" w:eastAsia="Roboto" w:hAnsi="Roboto" w:cs="Roboto"/>
                <w:color w:val="FFFFFF" w:themeColor="background1"/>
              </w:rPr>
            </w:pPr>
            <w:r w:rsidRPr="665AE71C">
              <w:rPr>
                <w:rFonts w:ascii="Roboto" w:eastAsia="Roboto" w:hAnsi="Roboto" w:cs="Roboto"/>
                <w:b/>
                <w:bCs/>
                <w:color w:val="FFFFFF" w:themeColor="background1"/>
              </w:rPr>
              <w:t>Desirable</w:t>
            </w:r>
          </w:p>
        </w:tc>
      </w:tr>
      <w:tr w:rsidR="665AE71C" w14:paraId="27FC4DF3" w14:textId="77777777" w:rsidTr="665AE71C">
        <w:trPr>
          <w:trHeight w:val="300"/>
        </w:trPr>
        <w:tc>
          <w:tcPr>
            <w:tcW w:w="6510" w:type="dxa"/>
            <w:tcMar>
              <w:left w:w="105" w:type="dxa"/>
              <w:right w:w="105" w:type="dxa"/>
            </w:tcMar>
            <w:vAlign w:val="center"/>
          </w:tcPr>
          <w:p w14:paraId="584DC5DD" w14:textId="7FA7C0E3" w:rsidR="665AE71C" w:rsidRPr="00C52043" w:rsidRDefault="005C3A93" w:rsidP="665AE71C">
            <w:r w:rsidRPr="005C3A93">
              <w:t>QQI Level 5 in Social Care, Intellectual Disability, Social Studies, or a related field</w:t>
            </w:r>
          </w:p>
        </w:tc>
        <w:tc>
          <w:tcPr>
            <w:tcW w:w="1245" w:type="dxa"/>
            <w:tcMar>
              <w:left w:w="105" w:type="dxa"/>
              <w:right w:w="105" w:type="dxa"/>
            </w:tcMar>
            <w:vAlign w:val="center"/>
          </w:tcPr>
          <w:p w14:paraId="71DDD34A" w14:textId="29138C1C" w:rsidR="665AE71C" w:rsidRDefault="665AE71C" w:rsidP="665AE71C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665AE71C">
              <w:rPr>
                <w:rFonts w:ascii="Arial" w:eastAsia="Arial" w:hAnsi="Arial" w:cs="Arial"/>
                <w:b/>
                <w:bCs/>
                <w:color w:val="000000" w:themeColor="text1"/>
              </w:rPr>
              <w:t>x</w:t>
            </w:r>
          </w:p>
        </w:tc>
        <w:tc>
          <w:tcPr>
            <w:tcW w:w="1245" w:type="dxa"/>
            <w:tcMar>
              <w:left w:w="105" w:type="dxa"/>
              <w:right w:w="105" w:type="dxa"/>
            </w:tcMar>
            <w:vAlign w:val="center"/>
          </w:tcPr>
          <w:p w14:paraId="0F47F8C7" w14:textId="15F59255" w:rsidR="665AE71C" w:rsidRDefault="665AE71C" w:rsidP="665AE71C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665AE71C" w14:paraId="2BA438BE" w14:textId="77777777" w:rsidTr="665AE71C">
        <w:trPr>
          <w:trHeight w:val="300"/>
        </w:trPr>
        <w:tc>
          <w:tcPr>
            <w:tcW w:w="6510" w:type="dxa"/>
            <w:tcMar>
              <w:left w:w="105" w:type="dxa"/>
              <w:right w:w="105" w:type="dxa"/>
            </w:tcMar>
            <w:vAlign w:val="center"/>
          </w:tcPr>
          <w:p w14:paraId="7F40DE2E" w14:textId="468B456C" w:rsidR="665AE71C" w:rsidRPr="00D415C7" w:rsidRDefault="005C3A93" w:rsidP="00D415C7">
            <w:r w:rsidRPr="005C3A93">
              <w:t>Understanding of Human Rights based practice, Safeguarding, and person-centred supports</w:t>
            </w:r>
          </w:p>
        </w:tc>
        <w:tc>
          <w:tcPr>
            <w:tcW w:w="1245" w:type="dxa"/>
            <w:tcMar>
              <w:left w:w="105" w:type="dxa"/>
              <w:right w:w="105" w:type="dxa"/>
            </w:tcMar>
            <w:vAlign w:val="center"/>
          </w:tcPr>
          <w:p w14:paraId="6C5C3D4C" w14:textId="683AE77B" w:rsidR="665AE71C" w:rsidRDefault="665AE71C" w:rsidP="665AE71C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665AE71C">
              <w:rPr>
                <w:rFonts w:ascii="Arial" w:eastAsia="Arial" w:hAnsi="Arial" w:cs="Arial"/>
                <w:b/>
                <w:bCs/>
                <w:color w:val="000000" w:themeColor="text1"/>
              </w:rPr>
              <w:t>x</w:t>
            </w:r>
          </w:p>
        </w:tc>
        <w:tc>
          <w:tcPr>
            <w:tcW w:w="1245" w:type="dxa"/>
            <w:tcMar>
              <w:left w:w="105" w:type="dxa"/>
              <w:right w:w="105" w:type="dxa"/>
            </w:tcMar>
            <w:vAlign w:val="center"/>
          </w:tcPr>
          <w:p w14:paraId="041212C0" w14:textId="7D185621" w:rsidR="665AE71C" w:rsidRDefault="665AE71C" w:rsidP="665AE71C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665AE71C" w14:paraId="2256745C" w14:textId="77777777" w:rsidTr="665AE71C">
        <w:trPr>
          <w:trHeight w:val="300"/>
        </w:trPr>
        <w:tc>
          <w:tcPr>
            <w:tcW w:w="6510" w:type="dxa"/>
            <w:tcMar>
              <w:left w:w="105" w:type="dxa"/>
              <w:right w:w="105" w:type="dxa"/>
            </w:tcMar>
            <w:vAlign w:val="center"/>
          </w:tcPr>
          <w:p w14:paraId="2BCDC585" w14:textId="766CA35A" w:rsidR="665AE71C" w:rsidRPr="003613AA" w:rsidRDefault="005C3A93" w:rsidP="665AE71C">
            <w:pPr>
              <w:rPr>
                <w:rFonts w:ascii="Aptos" w:eastAsia="Aptos" w:hAnsi="Aptos" w:cs="Aptos"/>
              </w:rPr>
            </w:pPr>
            <w:r w:rsidRPr="005C3A93">
              <w:rPr>
                <w:rFonts w:ascii="Aptos" w:eastAsia="Aptos" w:hAnsi="Aptos" w:cs="Aptos"/>
              </w:rPr>
              <w:t>Commitment to rights-based practice and community inclusion</w:t>
            </w:r>
          </w:p>
        </w:tc>
        <w:tc>
          <w:tcPr>
            <w:tcW w:w="1245" w:type="dxa"/>
            <w:tcMar>
              <w:left w:w="105" w:type="dxa"/>
              <w:right w:w="105" w:type="dxa"/>
            </w:tcMar>
            <w:vAlign w:val="center"/>
          </w:tcPr>
          <w:p w14:paraId="06773038" w14:textId="216C81B8" w:rsidR="665AE71C" w:rsidRDefault="005C3A93" w:rsidP="665AE71C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665AE71C">
              <w:rPr>
                <w:rFonts w:ascii="Arial" w:eastAsia="Arial" w:hAnsi="Arial" w:cs="Arial"/>
                <w:b/>
                <w:bCs/>
                <w:color w:val="000000" w:themeColor="text1"/>
              </w:rPr>
              <w:t>x</w:t>
            </w:r>
          </w:p>
        </w:tc>
        <w:tc>
          <w:tcPr>
            <w:tcW w:w="1245" w:type="dxa"/>
            <w:tcMar>
              <w:left w:w="105" w:type="dxa"/>
              <w:right w:w="105" w:type="dxa"/>
            </w:tcMar>
            <w:vAlign w:val="center"/>
          </w:tcPr>
          <w:p w14:paraId="4AFD3438" w14:textId="6FAB8078" w:rsidR="665AE71C" w:rsidRDefault="665AE71C" w:rsidP="665AE71C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665AE71C" w14:paraId="6AA20208" w14:textId="77777777" w:rsidTr="665AE71C">
        <w:trPr>
          <w:trHeight w:val="300"/>
        </w:trPr>
        <w:tc>
          <w:tcPr>
            <w:tcW w:w="6510" w:type="dxa"/>
            <w:tcMar>
              <w:left w:w="105" w:type="dxa"/>
              <w:right w:w="105" w:type="dxa"/>
            </w:tcMar>
            <w:vAlign w:val="center"/>
          </w:tcPr>
          <w:p w14:paraId="582D3E8C" w14:textId="2F15AD83" w:rsidR="4EA62047" w:rsidRPr="001E5179" w:rsidRDefault="00610C7E" w:rsidP="001E5179">
            <w:pPr>
              <w:spacing w:before="100" w:beforeAutospacing="1" w:after="100" w:afterAutospacing="1"/>
            </w:pPr>
            <w:r w:rsidRPr="00610C7E">
              <w:t>Full, clean driving licence</w:t>
            </w:r>
          </w:p>
        </w:tc>
        <w:tc>
          <w:tcPr>
            <w:tcW w:w="1245" w:type="dxa"/>
            <w:tcMar>
              <w:left w:w="105" w:type="dxa"/>
              <w:right w:w="105" w:type="dxa"/>
            </w:tcMar>
            <w:vAlign w:val="center"/>
          </w:tcPr>
          <w:p w14:paraId="18D2F6B7" w14:textId="793117B6" w:rsidR="665AE71C" w:rsidRDefault="665AE71C" w:rsidP="665AE71C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245" w:type="dxa"/>
            <w:tcMar>
              <w:left w:w="105" w:type="dxa"/>
              <w:right w:w="105" w:type="dxa"/>
            </w:tcMar>
            <w:vAlign w:val="center"/>
          </w:tcPr>
          <w:p w14:paraId="2A69EF4E" w14:textId="1827BEE2" w:rsidR="4EA62047" w:rsidRDefault="4EA62047" w:rsidP="665AE71C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665AE71C">
              <w:rPr>
                <w:rFonts w:ascii="Arial" w:eastAsia="Arial" w:hAnsi="Arial" w:cs="Arial"/>
                <w:b/>
                <w:bCs/>
                <w:color w:val="000000" w:themeColor="text1"/>
              </w:rPr>
              <w:t>x</w:t>
            </w:r>
          </w:p>
        </w:tc>
      </w:tr>
      <w:tr w:rsidR="00A7731F" w14:paraId="52B8BDE7" w14:textId="77777777" w:rsidTr="665AE71C">
        <w:trPr>
          <w:trHeight w:val="300"/>
        </w:trPr>
        <w:tc>
          <w:tcPr>
            <w:tcW w:w="6510" w:type="dxa"/>
            <w:tcMar>
              <w:left w:w="105" w:type="dxa"/>
              <w:right w:w="105" w:type="dxa"/>
            </w:tcMar>
            <w:vAlign w:val="center"/>
          </w:tcPr>
          <w:p w14:paraId="03EDB847" w14:textId="5260035A" w:rsidR="00A7731F" w:rsidRDefault="00610C7E" w:rsidP="001E5179">
            <w:pPr>
              <w:spacing w:before="100" w:beforeAutospacing="1" w:after="100" w:afterAutospacing="1"/>
            </w:pPr>
            <w:r w:rsidRPr="00610C7E">
              <w:t>Experience supporting adults with intellectual disabilities, autism, mental health needs, or age-related conditions</w:t>
            </w:r>
          </w:p>
        </w:tc>
        <w:tc>
          <w:tcPr>
            <w:tcW w:w="1245" w:type="dxa"/>
            <w:tcMar>
              <w:left w:w="105" w:type="dxa"/>
              <w:right w:w="105" w:type="dxa"/>
            </w:tcMar>
            <w:vAlign w:val="center"/>
          </w:tcPr>
          <w:p w14:paraId="51C34080" w14:textId="38409A63" w:rsidR="00A7731F" w:rsidRDefault="00A7731F" w:rsidP="665AE71C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245" w:type="dxa"/>
            <w:tcMar>
              <w:left w:w="105" w:type="dxa"/>
              <w:right w:w="105" w:type="dxa"/>
            </w:tcMar>
            <w:vAlign w:val="center"/>
          </w:tcPr>
          <w:p w14:paraId="4A8E5DFE" w14:textId="216F8ACE" w:rsidR="00A7731F" w:rsidRPr="665AE71C" w:rsidRDefault="005C3A93" w:rsidP="665AE71C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665AE71C">
              <w:rPr>
                <w:rFonts w:ascii="Arial" w:eastAsia="Arial" w:hAnsi="Arial" w:cs="Arial"/>
                <w:b/>
                <w:bCs/>
                <w:color w:val="000000" w:themeColor="text1"/>
              </w:rPr>
              <w:t>x</w:t>
            </w:r>
          </w:p>
        </w:tc>
      </w:tr>
      <w:tr w:rsidR="00610C7E" w14:paraId="1F1A4A46" w14:textId="77777777" w:rsidTr="665AE71C">
        <w:trPr>
          <w:trHeight w:val="300"/>
        </w:trPr>
        <w:tc>
          <w:tcPr>
            <w:tcW w:w="6510" w:type="dxa"/>
            <w:tcMar>
              <w:left w:w="105" w:type="dxa"/>
              <w:right w:w="105" w:type="dxa"/>
            </w:tcMar>
            <w:vAlign w:val="center"/>
          </w:tcPr>
          <w:p w14:paraId="12B331CC" w14:textId="2760C5D8" w:rsidR="00610C7E" w:rsidRPr="00610C7E" w:rsidRDefault="00AC19A6" w:rsidP="0014407C">
            <w:pPr>
              <w:spacing w:before="100" w:beforeAutospacing="1" w:after="100" w:afterAutospacing="1"/>
            </w:pPr>
            <w:r w:rsidRPr="00AC19A6">
              <w:t>Additional accredited training in disability or social care</w:t>
            </w:r>
          </w:p>
        </w:tc>
        <w:tc>
          <w:tcPr>
            <w:tcW w:w="1245" w:type="dxa"/>
            <w:tcMar>
              <w:left w:w="105" w:type="dxa"/>
              <w:right w:w="105" w:type="dxa"/>
            </w:tcMar>
            <w:vAlign w:val="center"/>
          </w:tcPr>
          <w:p w14:paraId="7F8A1701" w14:textId="77777777" w:rsidR="00610C7E" w:rsidRDefault="00610C7E" w:rsidP="665AE71C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245" w:type="dxa"/>
            <w:tcMar>
              <w:left w:w="105" w:type="dxa"/>
              <w:right w:w="105" w:type="dxa"/>
            </w:tcMar>
            <w:vAlign w:val="center"/>
          </w:tcPr>
          <w:p w14:paraId="6FA16E88" w14:textId="1A5BB03C" w:rsidR="00610C7E" w:rsidRPr="665AE71C" w:rsidRDefault="00AC19A6" w:rsidP="665AE71C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665AE71C">
              <w:rPr>
                <w:rFonts w:ascii="Arial" w:eastAsia="Arial" w:hAnsi="Arial" w:cs="Arial"/>
                <w:b/>
                <w:bCs/>
                <w:color w:val="000000" w:themeColor="text1"/>
              </w:rPr>
              <w:t>x</w:t>
            </w:r>
          </w:p>
        </w:tc>
      </w:tr>
      <w:tr w:rsidR="006252F1" w14:paraId="06A03804" w14:textId="77777777" w:rsidTr="665AE71C">
        <w:trPr>
          <w:trHeight w:val="300"/>
        </w:trPr>
        <w:tc>
          <w:tcPr>
            <w:tcW w:w="6510" w:type="dxa"/>
            <w:tcMar>
              <w:left w:w="105" w:type="dxa"/>
              <w:right w:w="105" w:type="dxa"/>
            </w:tcMar>
            <w:vAlign w:val="center"/>
          </w:tcPr>
          <w:p w14:paraId="115295EB" w14:textId="031768DD" w:rsidR="006252F1" w:rsidRDefault="00610C7E" w:rsidP="0014407C">
            <w:pPr>
              <w:spacing w:before="100" w:beforeAutospacing="1" w:after="100" w:afterAutospacing="1"/>
            </w:pPr>
            <w:r w:rsidRPr="00610C7E">
              <w:t>Autism-informed training</w:t>
            </w:r>
          </w:p>
        </w:tc>
        <w:tc>
          <w:tcPr>
            <w:tcW w:w="1245" w:type="dxa"/>
            <w:tcMar>
              <w:left w:w="105" w:type="dxa"/>
              <w:right w:w="105" w:type="dxa"/>
            </w:tcMar>
            <w:vAlign w:val="center"/>
          </w:tcPr>
          <w:p w14:paraId="284E01BC" w14:textId="48818C0D" w:rsidR="006252F1" w:rsidRDefault="006252F1" w:rsidP="665AE71C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245" w:type="dxa"/>
            <w:tcMar>
              <w:left w:w="105" w:type="dxa"/>
              <w:right w:w="105" w:type="dxa"/>
            </w:tcMar>
            <w:vAlign w:val="center"/>
          </w:tcPr>
          <w:p w14:paraId="53A546F6" w14:textId="2CE6A950" w:rsidR="006252F1" w:rsidRPr="665AE71C" w:rsidRDefault="00453902" w:rsidP="665AE71C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665AE71C">
              <w:rPr>
                <w:rFonts w:ascii="Arial" w:eastAsia="Arial" w:hAnsi="Arial" w:cs="Arial"/>
                <w:b/>
                <w:bCs/>
                <w:color w:val="000000" w:themeColor="text1"/>
              </w:rPr>
              <w:t>x</w:t>
            </w:r>
          </w:p>
        </w:tc>
      </w:tr>
      <w:tr w:rsidR="005303F6" w14:paraId="59C41EE2" w14:textId="77777777" w:rsidTr="00A86E55">
        <w:trPr>
          <w:trHeight w:val="300"/>
        </w:trPr>
        <w:tc>
          <w:tcPr>
            <w:tcW w:w="6510" w:type="dxa"/>
            <w:shd w:val="clear" w:color="auto" w:fill="1F3864"/>
            <w:tcMar>
              <w:left w:w="105" w:type="dxa"/>
              <w:right w:w="105" w:type="dxa"/>
            </w:tcMar>
            <w:vAlign w:val="bottom"/>
          </w:tcPr>
          <w:p w14:paraId="04D069E6" w14:textId="77777777" w:rsidR="005303F6" w:rsidRDefault="005303F6" w:rsidP="00A86E55">
            <w:pPr>
              <w:jc w:val="center"/>
              <w:rPr>
                <w:rFonts w:ascii="Roboto" w:eastAsia="Roboto" w:hAnsi="Roboto" w:cs="Roboto"/>
                <w:color w:val="FFFFFF" w:themeColor="background1"/>
              </w:rPr>
            </w:pPr>
            <w:r w:rsidRPr="41D880D2">
              <w:rPr>
                <w:rFonts w:ascii="Roboto" w:eastAsia="Roboto" w:hAnsi="Roboto" w:cs="Roboto"/>
                <w:b/>
                <w:bCs/>
                <w:color w:val="FFFFFF" w:themeColor="background1"/>
              </w:rPr>
              <w:t>Specific Requirement for Skills</w:t>
            </w:r>
          </w:p>
        </w:tc>
        <w:tc>
          <w:tcPr>
            <w:tcW w:w="1245" w:type="dxa"/>
            <w:shd w:val="clear" w:color="auto" w:fill="1F3864"/>
            <w:tcMar>
              <w:left w:w="105" w:type="dxa"/>
              <w:right w:w="105" w:type="dxa"/>
            </w:tcMar>
            <w:vAlign w:val="bottom"/>
          </w:tcPr>
          <w:p w14:paraId="4A7B60AA" w14:textId="77777777" w:rsidR="005303F6" w:rsidRDefault="005303F6" w:rsidP="00A86E55">
            <w:pPr>
              <w:jc w:val="center"/>
              <w:rPr>
                <w:rFonts w:ascii="Roboto" w:eastAsia="Roboto" w:hAnsi="Roboto" w:cs="Roboto"/>
                <w:color w:val="FFFFFF" w:themeColor="background1"/>
              </w:rPr>
            </w:pPr>
            <w:r w:rsidRPr="41D880D2">
              <w:rPr>
                <w:rFonts w:ascii="Roboto" w:eastAsia="Roboto" w:hAnsi="Roboto" w:cs="Roboto"/>
                <w:b/>
                <w:bCs/>
                <w:color w:val="FFFFFF" w:themeColor="background1"/>
              </w:rPr>
              <w:t>Essential</w:t>
            </w:r>
          </w:p>
        </w:tc>
        <w:tc>
          <w:tcPr>
            <w:tcW w:w="1245" w:type="dxa"/>
            <w:shd w:val="clear" w:color="auto" w:fill="1F3864"/>
            <w:tcMar>
              <w:left w:w="105" w:type="dxa"/>
              <w:right w:w="105" w:type="dxa"/>
            </w:tcMar>
            <w:vAlign w:val="bottom"/>
          </w:tcPr>
          <w:p w14:paraId="7A3837DD" w14:textId="77777777" w:rsidR="005303F6" w:rsidRDefault="005303F6" w:rsidP="00A86E55">
            <w:pPr>
              <w:jc w:val="center"/>
              <w:rPr>
                <w:rFonts w:ascii="Roboto" w:eastAsia="Roboto" w:hAnsi="Roboto" w:cs="Roboto"/>
                <w:color w:val="FFFFFF" w:themeColor="background1"/>
              </w:rPr>
            </w:pPr>
            <w:r w:rsidRPr="41D880D2">
              <w:rPr>
                <w:rFonts w:ascii="Roboto" w:eastAsia="Roboto" w:hAnsi="Roboto" w:cs="Roboto"/>
                <w:b/>
                <w:bCs/>
                <w:color w:val="FFFFFF" w:themeColor="background1"/>
              </w:rPr>
              <w:t>Desirable</w:t>
            </w:r>
          </w:p>
        </w:tc>
      </w:tr>
      <w:tr w:rsidR="00C02638" w14:paraId="71B3D65E" w14:textId="77777777" w:rsidTr="00A84FCF">
        <w:trPr>
          <w:trHeight w:val="300"/>
        </w:trPr>
        <w:tc>
          <w:tcPr>
            <w:tcW w:w="6510" w:type="dxa"/>
            <w:tcMar>
              <w:left w:w="105" w:type="dxa"/>
              <w:right w:w="105" w:type="dxa"/>
            </w:tcMar>
          </w:tcPr>
          <w:p w14:paraId="634EB7B2" w14:textId="51706E75" w:rsidR="00C02638" w:rsidRDefault="00C02638" w:rsidP="00DB6292">
            <w:pPr>
              <w:spacing w:before="100" w:beforeAutospacing="1" w:after="100" w:afterAutospacing="1"/>
            </w:pPr>
            <w:r w:rsidRPr="00DB6292">
              <w:t>Empathy, kindness, and a values-driven approach</w:t>
            </w:r>
          </w:p>
        </w:tc>
        <w:tc>
          <w:tcPr>
            <w:tcW w:w="1245" w:type="dxa"/>
            <w:tcMar>
              <w:left w:w="105" w:type="dxa"/>
              <w:right w:w="105" w:type="dxa"/>
            </w:tcMar>
            <w:vAlign w:val="center"/>
          </w:tcPr>
          <w:p w14:paraId="5DEA0F10" w14:textId="30792150" w:rsidR="00C02638" w:rsidRPr="41D880D2" w:rsidRDefault="00C02638" w:rsidP="00C02638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41D880D2">
              <w:rPr>
                <w:rFonts w:ascii="Arial" w:eastAsia="Arial" w:hAnsi="Arial" w:cs="Arial"/>
                <w:b/>
                <w:bCs/>
                <w:color w:val="000000" w:themeColor="text1"/>
              </w:rPr>
              <w:t>x</w:t>
            </w:r>
          </w:p>
        </w:tc>
        <w:tc>
          <w:tcPr>
            <w:tcW w:w="1245" w:type="dxa"/>
            <w:tcMar>
              <w:left w:w="105" w:type="dxa"/>
              <w:right w:w="105" w:type="dxa"/>
            </w:tcMar>
            <w:vAlign w:val="center"/>
          </w:tcPr>
          <w:p w14:paraId="7750CC20" w14:textId="77777777" w:rsidR="00C02638" w:rsidRDefault="00C02638" w:rsidP="00C02638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C02638" w14:paraId="7C8B5224" w14:textId="77777777" w:rsidTr="00A84FCF">
        <w:trPr>
          <w:trHeight w:val="300"/>
        </w:trPr>
        <w:tc>
          <w:tcPr>
            <w:tcW w:w="6510" w:type="dxa"/>
            <w:tcMar>
              <w:left w:w="105" w:type="dxa"/>
              <w:right w:w="105" w:type="dxa"/>
            </w:tcMar>
          </w:tcPr>
          <w:p w14:paraId="6DF9025C" w14:textId="7DE0E5FB" w:rsidR="00C02638" w:rsidRPr="00716FB8" w:rsidRDefault="00C02638" w:rsidP="00DB6292">
            <w:pPr>
              <w:spacing w:before="100" w:beforeAutospacing="1" w:after="100" w:afterAutospacing="1"/>
            </w:pPr>
            <w:r w:rsidRPr="00DB6292">
              <w:t>Strong interpersonal skills and teamwork capability</w:t>
            </w:r>
          </w:p>
        </w:tc>
        <w:tc>
          <w:tcPr>
            <w:tcW w:w="1245" w:type="dxa"/>
            <w:tcMar>
              <w:left w:w="105" w:type="dxa"/>
              <w:right w:w="105" w:type="dxa"/>
            </w:tcMar>
            <w:vAlign w:val="center"/>
          </w:tcPr>
          <w:p w14:paraId="04DC637C" w14:textId="31FFD8A0" w:rsidR="00C02638" w:rsidRDefault="00C02638" w:rsidP="00C02638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1D880D2">
              <w:rPr>
                <w:rFonts w:ascii="Arial" w:eastAsia="Arial" w:hAnsi="Arial" w:cs="Arial"/>
                <w:b/>
                <w:bCs/>
                <w:color w:val="000000" w:themeColor="text1"/>
              </w:rPr>
              <w:t>x</w:t>
            </w:r>
          </w:p>
        </w:tc>
        <w:tc>
          <w:tcPr>
            <w:tcW w:w="1245" w:type="dxa"/>
            <w:tcMar>
              <w:left w:w="105" w:type="dxa"/>
              <w:right w:w="105" w:type="dxa"/>
            </w:tcMar>
            <w:vAlign w:val="center"/>
          </w:tcPr>
          <w:p w14:paraId="15E13A6E" w14:textId="77777777" w:rsidR="00C02638" w:rsidRDefault="00C02638" w:rsidP="00C02638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C02638" w14:paraId="6FBAD050" w14:textId="77777777" w:rsidTr="00A84FCF">
        <w:trPr>
          <w:trHeight w:val="300"/>
        </w:trPr>
        <w:tc>
          <w:tcPr>
            <w:tcW w:w="6510" w:type="dxa"/>
            <w:tcMar>
              <w:left w:w="105" w:type="dxa"/>
              <w:right w:w="105" w:type="dxa"/>
            </w:tcMar>
          </w:tcPr>
          <w:p w14:paraId="07DB3A86" w14:textId="377D5437" w:rsidR="00C02638" w:rsidRPr="00DB6292" w:rsidRDefault="00C02638" w:rsidP="00DB6292">
            <w:pPr>
              <w:spacing w:before="100" w:beforeAutospacing="1" w:after="100" w:afterAutospacing="1"/>
            </w:pPr>
            <w:r w:rsidRPr="00DB6292">
              <w:t>Clear and effective communication</w:t>
            </w:r>
          </w:p>
        </w:tc>
        <w:tc>
          <w:tcPr>
            <w:tcW w:w="1245" w:type="dxa"/>
            <w:tcMar>
              <w:left w:w="105" w:type="dxa"/>
              <w:right w:w="105" w:type="dxa"/>
            </w:tcMar>
            <w:vAlign w:val="center"/>
          </w:tcPr>
          <w:p w14:paraId="0060DB82" w14:textId="36D0875C" w:rsidR="00C02638" w:rsidRPr="00DB6292" w:rsidRDefault="00C02638" w:rsidP="00C02638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DB6292">
              <w:rPr>
                <w:rFonts w:ascii="Arial" w:eastAsia="Arial" w:hAnsi="Arial" w:cs="Arial"/>
                <w:b/>
                <w:bCs/>
                <w:color w:val="000000" w:themeColor="text1"/>
              </w:rPr>
              <w:t>x</w:t>
            </w:r>
          </w:p>
        </w:tc>
        <w:tc>
          <w:tcPr>
            <w:tcW w:w="1245" w:type="dxa"/>
            <w:tcMar>
              <w:left w:w="105" w:type="dxa"/>
              <w:right w:w="105" w:type="dxa"/>
            </w:tcMar>
            <w:vAlign w:val="center"/>
          </w:tcPr>
          <w:p w14:paraId="1ED1BFE1" w14:textId="77777777" w:rsidR="00C02638" w:rsidRDefault="00C02638" w:rsidP="00C02638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C02638" w14:paraId="1A923398" w14:textId="77777777" w:rsidTr="00A84FCF">
        <w:trPr>
          <w:trHeight w:val="300"/>
        </w:trPr>
        <w:tc>
          <w:tcPr>
            <w:tcW w:w="6510" w:type="dxa"/>
            <w:tcMar>
              <w:left w:w="105" w:type="dxa"/>
              <w:right w:w="105" w:type="dxa"/>
            </w:tcMar>
          </w:tcPr>
          <w:p w14:paraId="6CD6706A" w14:textId="56DE8224" w:rsidR="00C02638" w:rsidRPr="00DB6292" w:rsidRDefault="00C02638" w:rsidP="00DB6292">
            <w:pPr>
              <w:spacing w:before="100" w:beforeAutospacing="1" w:after="100" w:afterAutospacing="1"/>
            </w:pPr>
            <w:r w:rsidRPr="00DB6292">
              <w:lastRenderedPageBreak/>
              <w:t>Ability to build trust and create welcoming environments</w:t>
            </w:r>
          </w:p>
        </w:tc>
        <w:tc>
          <w:tcPr>
            <w:tcW w:w="1245" w:type="dxa"/>
            <w:tcMar>
              <w:left w:w="105" w:type="dxa"/>
              <w:right w:w="105" w:type="dxa"/>
            </w:tcMar>
            <w:vAlign w:val="center"/>
          </w:tcPr>
          <w:p w14:paraId="79A38D50" w14:textId="77777777" w:rsidR="00C02638" w:rsidRDefault="00C02638" w:rsidP="00C02638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1D880D2">
              <w:rPr>
                <w:rFonts w:ascii="Arial" w:eastAsia="Arial" w:hAnsi="Arial" w:cs="Arial"/>
                <w:b/>
                <w:bCs/>
                <w:color w:val="000000" w:themeColor="text1"/>
              </w:rPr>
              <w:t>x</w:t>
            </w:r>
          </w:p>
        </w:tc>
        <w:tc>
          <w:tcPr>
            <w:tcW w:w="1245" w:type="dxa"/>
            <w:tcMar>
              <w:left w:w="105" w:type="dxa"/>
              <w:right w:w="105" w:type="dxa"/>
            </w:tcMar>
            <w:vAlign w:val="center"/>
          </w:tcPr>
          <w:p w14:paraId="12712B2E" w14:textId="77777777" w:rsidR="00C02638" w:rsidRDefault="00C02638" w:rsidP="00C02638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C02638" w14:paraId="476770CF" w14:textId="77777777" w:rsidTr="00A84FCF">
        <w:trPr>
          <w:trHeight w:val="300"/>
        </w:trPr>
        <w:tc>
          <w:tcPr>
            <w:tcW w:w="6510" w:type="dxa"/>
            <w:tcMar>
              <w:left w:w="105" w:type="dxa"/>
              <w:right w:w="105" w:type="dxa"/>
            </w:tcMar>
          </w:tcPr>
          <w:p w14:paraId="3A58DE9F" w14:textId="223C184F" w:rsidR="00C02638" w:rsidRPr="00DB6292" w:rsidRDefault="00C02638" w:rsidP="00DB6292">
            <w:pPr>
              <w:spacing w:before="100" w:beforeAutospacing="1" w:after="100" w:afterAutospacing="1"/>
            </w:pPr>
            <w:r w:rsidRPr="00DB6292">
              <w:t>Problem-solving and creative thinking</w:t>
            </w:r>
          </w:p>
        </w:tc>
        <w:tc>
          <w:tcPr>
            <w:tcW w:w="1245" w:type="dxa"/>
            <w:tcMar>
              <w:left w:w="105" w:type="dxa"/>
              <w:right w:w="105" w:type="dxa"/>
            </w:tcMar>
            <w:vAlign w:val="center"/>
          </w:tcPr>
          <w:p w14:paraId="7E6141C4" w14:textId="7B28A671" w:rsidR="00C02638" w:rsidRDefault="00D70568" w:rsidP="00C02638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1D880D2">
              <w:rPr>
                <w:rFonts w:ascii="Arial" w:eastAsia="Arial" w:hAnsi="Arial" w:cs="Arial"/>
                <w:b/>
                <w:bCs/>
                <w:color w:val="000000" w:themeColor="text1"/>
              </w:rPr>
              <w:t>x</w:t>
            </w:r>
          </w:p>
        </w:tc>
        <w:tc>
          <w:tcPr>
            <w:tcW w:w="1245" w:type="dxa"/>
            <w:tcMar>
              <w:left w:w="105" w:type="dxa"/>
              <w:right w:w="105" w:type="dxa"/>
            </w:tcMar>
            <w:vAlign w:val="center"/>
          </w:tcPr>
          <w:p w14:paraId="7424EB65" w14:textId="6C4DAE67" w:rsidR="00C02638" w:rsidRDefault="00C02638" w:rsidP="00C02638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C02638" w14:paraId="5444FDCD" w14:textId="77777777" w:rsidTr="00A84FCF">
        <w:trPr>
          <w:trHeight w:val="300"/>
        </w:trPr>
        <w:tc>
          <w:tcPr>
            <w:tcW w:w="6510" w:type="dxa"/>
            <w:tcMar>
              <w:left w:w="105" w:type="dxa"/>
              <w:right w:w="105" w:type="dxa"/>
            </w:tcMar>
          </w:tcPr>
          <w:p w14:paraId="665F9D6C" w14:textId="3F3DE010" w:rsidR="00C02638" w:rsidRPr="00DB6292" w:rsidRDefault="00C02638" w:rsidP="00DB6292">
            <w:pPr>
              <w:spacing w:before="100" w:beforeAutospacing="1" w:after="100" w:afterAutospacing="1"/>
            </w:pPr>
            <w:r w:rsidRPr="00DB6292">
              <w:t>Ability to remain calm, supportive, and respectful</w:t>
            </w:r>
          </w:p>
        </w:tc>
        <w:tc>
          <w:tcPr>
            <w:tcW w:w="1245" w:type="dxa"/>
            <w:tcMar>
              <w:left w:w="105" w:type="dxa"/>
              <w:right w:w="105" w:type="dxa"/>
            </w:tcMar>
            <w:vAlign w:val="center"/>
          </w:tcPr>
          <w:p w14:paraId="7D272B78" w14:textId="1A2B810F" w:rsidR="00C02638" w:rsidRDefault="00C02638" w:rsidP="00C02638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1D880D2">
              <w:rPr>
                <w:rFonts w:ascii="Arial" w:eastAsia="Arial" w:hAnsi="Arial" w:cs="Arial"/>
                <w:b/>
                <w:bCs/>
                <w:color w:val="000000" w:themeColor="text1"/>
              </w:rPr>
              <w:t>x</w:t>
            </w:r>
          </w:p>
        </w:tc>
        <w:tc>
          <w:tcPr>
            <w:tcW w:w="1245" w:type="dxa"/>
            <w:tcMar>
              <w:left w:w="105" w:type="dxa"/>
              <w:right w:w="105" w:type="dxa"/>
            </w:tcMar>
            <w:vAlign w:val="center"/>
          </w:tcPr>
          <w:p w14:paraId="62BBA8BB" w14:textId="5F74AD5C" w:rsidR="00C02638" w:rsidRDefault="00C02638" w:rsidP="00C02638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C02638" w14:paraId="2E5067B4" w14:textId="77777777" w:rsidTr="00A84FCF">
        <w:trPr>
          <w:trHeight w:val="300"/>
        </w:trPr>
        <w:tc>
          <w:tcPr>
            <w:tcW w:w="6510" w:type="dxa"/>
            <w:tcMar>
              <w:left w:w="105" w:type="dxa"/>
              <w:right w:w="105" w:type="dxa"/>
            </w:tcMar>
          </w:tcPr>
          <w:p w14:paraId="75C98294" w14:textId="2760ADF7" w:rsidR="00C02638" w:rsidRPr="00DB6292" w:rsidRDefault="00C02638" w:rsidP="00DB6292">
            <w:pPr>
              <w:spacing w:before="100" w:beforeAutospacing="1" w:after="100" w:afterAutospacing="1"/>
            </w:pPr>
            <w:r w:rsidRPr="00DB6292">
              <w:t>Resilience and openness to change</w:t>
            </w:r>
          </w:p>
        </w:tc>
        <w:tc>
          <w:tcPr>
            <w:tcW w:w="1245" w:type="dxa"/>
            <w:tcMar>
              <w:left w:w="105" w:type="dxa"/>
              <w:right w:w="105" w:type="dxa"/>
            </w:tcMar>
            <w:vAlign w:val="center"/>
          </w:tcPr>
          <w:p w14:paraId="4EA35130" w14:textId="77777777" w:rsidR="00C02638" w:rsidRDefault="00C02638" w:rsidP="00C02638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1D880D2">
              <w:rPr>
                <w:rFonts w:ascii="Arial" w:eastAsia="Arial" w:hAnsi="Arial" w:cs="Arial"/>
                <w:b/>
                <w:bCs/>
                <w:color w:val="000000" w:themeColor="text1"/>
              </w:rPr>
              <w:t>x</w:t>
            </w:r>
          </w:p>
        </w:tc>
        <w:tc>
          <w:tcPr>
            <w:tcW w:w="1245" w:type="dxa"/>
            <w:tcMar>
              <w:left w:w="105" w:type="dxa"/>
              <w:right w:w="105" w:type="dxa"/>
            </w:tcMar>
            <w:vAlign w:val="center"/>
          </w:tcPr>
          <w:p w14:paraId="6A6E8E27" w14:textId="77777777" w:rsidR="00C02638" w:rsidRDefault="00C02638" w:rsidP="00C02638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C02638" w14:paraId="2E58F626" w14:textId="77777777" w:rsidTr="00A84FCF">
        <w:trPr>
          <w:trHeight w:val="300"/>
        </w:trPr>
        <w:tc>
          <w:tcPr>
            <w:tcW w:w="6510" w:type="dxa"/>
            <w:tcMar>
              <w:left w:w="105" w:type="dxa"/>
              <w:right w:w="105" w:type="dxa"/>
            </w:tcMar>
          </w:tcPr>
          <w:p w14:paraId="133F52DF" w14:textId="3D8FB4AA" w:rsidR="00C02638" w:rsidRPr="00DB6292" w:rsidRDefault="00C02638" w:rsidP="00DB6292">
            <w:pPr>
              <w:spacing w:before="100" w:beforeAutospacing="1" w:after="100" w:afterAutospacing="1"/>
            </w:pPr>
            <w:r w:rsidRPr="00DB6292">
              <w:t>Ability to work autonomously, including in lone-working arrangements</w:t>
            </w:r>
          </w:p>
        </w:tc>
        <w:tc>
          <w:tcPr>
            <w:tcW w:w="1245" w:type="dxa"/>
            <w:tcMar>
              <w:left w:w="105" w:type="dxa"/>
              <w:right w:w="105" w:type="dxa"/>
            </w:tcMar>
            <w:vAlign w:val="center"/>
          </w:tcPr>
          <w:p w14:paraId="7F5AF8E5" w14:textId="5CCF7060" w:rsidR="00C02638" w:rsidRPr="41D880D2" w:rsidRDefault="00C02638" w:rsidP="00C02638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41D880D2">
              <w:rPr>
                <w:rFonts w:ascii="Arial" w:eastAsia="Arial" w:hAnsi="Arial" w:cs="Arial"/>
                <w:b/>
                <w:bCs/>
                <w:color w:val="000000" w:themeColor="text1"/>
              </w:rPr>
              <w:t>x</w:t>
            </w:r>
          </w:p>
        </w:tc>
        <w:tc>
          <w:tcPr>
            <w:tcW w:w="1245" w:type="dxa"/>
            <w:tcMar>
              <w:left w:w="105" w:type="dxa"/>
              <w:right w:w="105" w:type="dxa"/>
            </w:tcMar>
            <w:vAlign w:val="center"/>
          </w:tcPr>
          <w:p w14:paraId="600B58C2" w14:textId="77777777" w:rsidR="00C02638" w:rsidRDefault="00C02638" w:rsidP="00C02638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C02638" w14:paraId="5A1C4988" w14:textId="77777777" w:rsidTr="00A84FCF">
        <w:trPr>
          <w:trHeight w:val="300"/>
        </w:trPr>
        <w:tc>
          <w:tcPr>
            <w:tcW w:w="6510" w:type="dxa"/>
            <w:tcMar>
              <w:left w:w="105" w:type="dxa"/>
              <w:right w:w="105" w:type="dxa"/>
            </w:tcMar>
          </w:tcPr>
          <w:p w14:paraId="46E78427" w14:textId="613FC415" w:rsidR="00C02638" w:rsidRPr="00DB6292" w:rsidRDefault="00C02638" w:rsidP="00DB6292">
            <w:pPr>
              <w:spacing w:before="100" w:beforeAutospacing="1" w:after="100" w:afterAutospacing="1"/>
            </w:pPr>
            <w:r w:rsidRPr="00DB6292">
              <w:t>Competence in maintaining professional documentation and IT systems</w:t>
            </w:r>
          </w:p>
        </w:tc>
        <w:tc>
          <w:tcPr>
            <w:tcW w:w="1245" w:type="dxa"/>
            <w:tcMar>
              <w:left w:w="105" w:type="dxa"/>
              <w:right w:w="105" w:type="dxa"/>
            </w:tcMar>
            <w:vAlign w:val="center"/>
          </w:tcPr>
          <w:p w14:paraId="3AC59BAB" w14:textId="77777777" w:rsidR="00C02638" w:rsidRDefault="00C02638" w:rsidP="00C02638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1D880D2">
              <w:rPr>
                <w:rFonts w:ascii="Arial" w:eastAsia="Arial" w:hAnsi="Arial" w:cs="Arial"/>
                <w:b/>
                <w:bCs/>
                <w:color w:val="000000" w:themeColor="text1"/>
              </w:rPr>
              <w:t>x</w:t>
            </w:r>
          </w:p>
        </w:tc>
        <w:tc>
          <w:tcPr>
            <w:tcW w:w="1245" w:type="dxa"/>
            <w:tcMar>
              <w:left w:w="105" w:type="dxa"/>
              <w:right w:w="105" w:type="dxa"/>
            </w:tcMar>
            <w:vAlign w:val="center"/>
          </w:tcPr>
          <w:p w14:paraId="49F1BE3F" w14:textId="77777777" w:rsidR="00C02638" w:rsidRDefault="00C02638" w:rsidP="00C02638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C02638" w14:paraId="78CD6125" w14:textId="77777777" w:rsidTr="00A84FCF">
        <w:trPr>
          <w:trHeight w:val="300"/>
        </w:trPr>
        <w:tc>
          <w:tcPr>
            <w:tcW w:w="6510" w:type="dxa"/>
            <w:tcMar>
              <w:left w:w="105" w:type="dxa"/>
              <w:right w:w="105" w:type="dxa"/>
            </w:tcMar>
          </w:tcPr>
          <w:p w14:paraId="62DDB62D" w14:textId="7B6D8A2D" w:rsidR="00C02638" w:rsidRPr="00DB6292" w:rsidRDefault="00D70568" w:rsidP="00DB6292">
            <w:pPr>
              <w:spacing w:before="100" w:beforeAutospacing="1" w:after="100" w:afterAutospacing="1"/>
            </w:pPr>
            <w:r w:rsidRPr="00D70568">
              <w:t>Ability to break down complex information into accessible language</w:t>
            </w:r>
          </w:p>
        </w:tc>
        <w:tc>
          <w:tcPr>
            <w:tcW w:w="1245" w:type="dxa"/>
            <w:tcMar>
              <w:left w:w="105" w:type="dxa"/>
              <w:right w:w="105" w:type="dxa"/>
            </w:tcMar>
            <w:vAlign w:val="center"/>
          </w:tcPr>
          <w:p w14:paraId="6EA2B5E2" w14:textId="77777777" w:rsidR="00C02638" w:rsidRPr="41D880D2" w:rsidRDefault="00C02638" w:rsidP="00C02638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245" w:type="dxa"/>
            <w:tcMar>
              <w:left w:w="105" w:type="dxa"/>
              <w:right w:w="105" w:type="dxa"/>
            </w:tcMar>
            <w:vAlign w:val="center"/>
          </w:tcPr>
          <w:p w14:paraId="7328A1A0" w14:textId="7640D596" w:rsidR="00C02638" w:rsidRDefault="00D70568" w:rsidP="00C02638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1D880D2">
              <w:rPr>
                <w:rFonts w:ascii="Arial" w:eastAsia="Arial" w:hAnsi="Arial" w:cs="Arial"/>
                <w:b/>
                <w:bCs/>
                <w:color w:val="000000" w:themeColor="text1"/>
              </w:rPr>
              <w:t>x</w:t>
            </w:r>
          </w:p>
        </w:tc>
      </w:tr>
      <w:tr w:rsidR="00C02638" w14:paraId="1D54148E" w14:textId="77777777" w:rsidTr="00A84FCF">
        <w:trPr>
          <w:trHeight w:val="300"/>
        </w:trPr>
        <w:tc>
          <w:tcPr>
            <w:tcW w:w="6510" w:type="dxa"/>
            <w:tcMar>
              <w:left w:w="105" w:type="dxa"/>
              <w:right w:w="105" w:type="dxa"/>
            </w:tcMar>
          </w:tcPr>
          <w:p w14:paraId="170100C8" w14:textId="1B266CD6" w:rsidR="00C02638" w:rsidRPr="00DB6292" w:rsidRDefault="00D70568" w:rsidP="00DB6292">
            <w:pPr>
              <w:spacing w:before="100" w:beforeAutospacing="1" w:after="100" w:afterAutospacing="1"/>
            </w:pPr>
            <w:r w:rsidRPr="00D70568">
              <w:t>Experience using strengths-based approaches to support people’s growth</w:t>
            </w:r>
          </w:p>
        </w:tc>
        <w:tc>
          <w:tcPr>
            <w:tcW w:w="1245" w:type="dxa"/>
            <w:tcMar>
              <w:left w:w="105" w:type="dxa"/>
              <w:right w:w="105" w:type="dxa"/>
            </w:tcMar>
            <w:vAlign w:val="center"/>
          </w:tcPr>
          <w:p w14:paraId="1C87AB76" w14:textId="77777777" w:rsidR="00C02638" w:rsidRPr="41D880D2" w:rsidRDefault="00C02638" w:rsidP="00C02638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245" w:type="dxa"/>
            <w:tcMar>
              <w:left w:w="105" w:type="dxa"/>
              <w:right w:w="105" w:type="dxa"/>
            </w:tcMar>
            <w:vAlign w:val="center"/>
          </w:tcPr>
          <w:p w14:paraId="1BC98731" w14:textId="304ECA03" w:rsidR="00C02638" w:rsidRDefault="00D70568" w:rsidP="00C02638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1D880D2">
              <w:rPr>
                <w:rFonts w:ascii="Arial" w:eastAsia="Arial" w:hAnsi="Arial" w:cs="Arial"/>
                <w:b/>
                <w:bCs/>
                <w:color w:val="000000" w:themeColor="text1"/>
              </w:rPr>
              <w:t>x</w:t>
            </w:r>
          </w:p>
        </w:tc>
      </w:tr>
    </w:tbl>
    <w:p w14:paraId="2D23620C" w14:textId="7417717E" w:rsidR="665AE71C" w:rsidRDefault="665AE71C" w:rsidP="005303F6">
      <w:pPr>
        <w:pStyle w:val="ListParagraph"/>
        <w:tabs>
          <w:tab w:val="left" w:pos="6814"/>
          <w:tab w:val="left" w:pos="7957"/>
        </w:tabs>
        <w:spacing w:after="0"/>
        <w:ind w:left="833"/>
        <w:rPr>
          <w:rFonts w:cs="Arial"/>
          <w:b/>
          <w:bCs/>
        </w:rPr>
      </w:pPr>
    </w:p>
    <w:p w14:paraId="31854571" w14:textId="2CB5BCC5" w:rsidR="00A517D2" w:rsidRPr="003936D9" w:rsidRDefault="00A517D2" w:rsidP="003936D9">
      <w:pPr>
        <w:shd w:val="clear" w:color="auto" w:fill="0A2F41" w:themeFill="accent1" w:themeFillShade="80"/>
        <w:rPr>
          <w:rFonts w:cs="Arial"/>
          <w:b/>
          <w:bCs/>
          <w:color w:val="FFFFFF" w:themeColor="background1"/>
        </w:rPr>
      </w:pPr>
      <w:r w:rsidRPr="665AE71C">
        <w:rPr>
          <w:rFonts w:cs="Arial"/>
          <w:b/>
          <w:bCs/>
          <w:color w:val="FFFFFF" w:themeColor="background1"/>
        </w:rPr>
        <w:t xml:space="preserve">Values-based </w:t>
      </w:r>
      <w:r w:rsidR="001B6A1E" w:rsidRPr="665AE71C">
        <w:rPr>
          <w:rFonts w:cs="Arial"/>
          <w:b/>
          <w:bCs/>
          <w:color w:val="FFFFFF" w:themeColor="background1"/>
        </w:rPr>
        <w:t>Specification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0"/>
        <w:gridCol w:w="6770"/>
      </w:tblGrid>
      <w:tr w:rsidR="00642423" w14:paraId="1E6C8A3B" w14:textId="77777777" w:rsidTr="00EC12FE">
        <w:trPr>
          <w:trHeight w:val="300"/>
        </w:trPr>
        <w:tc>
          <w:tcPr>
            <w:tcW w:w="2220" w:type="dxa"/>
            <w:shd w:val="clear" w:color="auto" w:fill="1F3864"/>
            <w:tcMar>
              <w:left w:w="105" w:type="dxa"/>
              <w:right w:w="105" w:type="dxa"/>
            </w:tcMar>
            <w:vAlign w:val="bottom"/>
          </w:tcPr>
          <w:p w14:paraId="2332A31D" w14:textId="77777777" w:rsidR="00642423" w:rsidRDefault="00642423" w:rsidP="00EC12FE">
            <w:pPr>
              <w:jc w:val="center"/>
              <w:rPr>
                <w:rFonts w:ascii="Roboto" w:eastAsia="Roboto" w:hAnsi="Roboto" w:cs="Roboto"/>
                <w:color w:val="000000" w:themeColor="text1"/>
              </w:rPr>
            </w:pPr>
            <w:r w:rsidRPr="665AE71C">
              <w:rPr>
                <w:rFonts w:ascii="Roboto" w:eastAsia="Roboto" w:hAnsi="Roboto" w:cs="Roboto"/>
                <w:b/>
                <w:bCs/>
                <w:color w:val="FFFFFF" w:themeColor="background1"/>
              </w:rPr>
              <w:t>Area</w:t>
            </w:r>
          </w:p>
        </w:tc>
        <w:tc>
          <w:tcPr>
            <w:tcW w:w="6770" w:type="dxa"/>
            <w:shd w:val="clear" w:color="auto" w:fill="1F3864"/>
            <w:tcMar>
              <w:left w:w="105" w:type="dxa"/>
              <w:right w:w="105" w:type="dxa"/>
            </w:tcMar>
            <w:vAlign w:val="bottom"/>
          </w:tcPr>
          <w:p w14:paraId="68A85FB5" w14:textId="77777777" w:rsidR="00642423" w:rsidRDefault="00642423" w:rsidP="00EC12FE">
            <w:pPr>
              <w:ind w:hanging="111"/>
              <w:jc w:val="center"/>
              <w:rPr>
                <w:rFonts w:ascii="Roboto" w:eastAsia="Roboto" w:hAnsi="Roboto" w:cs="Roboto"/>
                <w:color w:val="000000" w:themeColor="text1"/>
              </w:rPr>
            </w:pPr>
            <w:r w:rsidRPr="665AE71C">
              <w:rPr>
                <w:rFonts w:ascii="Roboto" w:eastAsia="Roboto" w:hAnsi="Roboto" w:cs="Roboto"/>
                <w:b/>
                <w:bCs/>
                <w:color w:val="FFFFFF" w:themeColor="background1"/>
              </w:rPr>
              <w:t>Specific Requirement</w:t>
            </w:r>
          </w:p>
        </w:tc>
      </w:tr>
      <w:tr w:rsidR="00133241" w14:paraId="353B75DD" w14:textId="77777777" w:rsidTr="00133241">
        <w:trPr>
          <w:trHeight w:val="300"/>
        </w:trPr>
        <w:tc>
          <w:tcPr>
            <w:tcW w:w="2220" w:type="dxa"/>
            <w:shd w:val="clear" w:color="auto" w:fill="F2CEED" w:themeFill="accent5" w:themeFillTint="33"/>
            <w:tcMar>
              <w:left w:w="105" w:type="dxa"/>
              <w:right w:w="105" w:type="dxa"/>
            </w:tcMar>
            <w:vAlign w:val="center"/>
          </w:tcPr>
          <w:p w14:paraId="4AF4C0E2" w14:textId="42914EFE" w:rsidR="00133241" w:rsidRPr="008C3135" w:rsidRDefault="00133241" w:rsidP="00133241">
            <w:pPr>
              <w:jc w:val="center"/>
              <w:rPr>
                <w:rFonts w:eastAsia="Arial" w:cs="Arial"/>
                <w:b/>
                <w:bCs/>
                <w:color w:val="000000" w:themeColor="text1"/>
              </w:rPr>
            </w:pPr>
            <w:r>
              <w:rPr>
                <w:rFonts w:eastAsia="Arial" w:cs="Arial"/>
                <w:b/>
                <w:bCs/>
                <w:color w:val="000000" w:themeColor="text1"/>
              </w:rPr>
              <w:t xml:space="preserve">Human </w:t>
            </w:r>
            <w:r w:rsidRPr="008C3135">
              <w:rPr>
                <w:rFonts w:eastAsia="Arial" w:cs="Arial"/>
                <w:b/>
                <w:bCs/>
                <w:color w:val="000000" w:themeColor="text1"/>
              </w:rPr>
              <w:t>Rights Based</w:t>
            </w:r>
            <w:r>
              <w:rPr>
                <w:rFonts w:eastAsia="Arial" w:cs="Arial"/>
                <w:b/>
                <w:bCs/>
                <w:color w:val="000000" w:themeColor="text1"/>
              </w:rPr>
              <w:t xml:space="preserve"> Approach</w:t>
            </w:r>
          </w:p>
        </w:tc>
        <w:tc>
          <w:tcPr>
            <w:tcW w:w="6770" w:type="dxa"/>
            <w:tcMar>
              <w:left w:w="105" w:type="dxa"/>
              <w:right w:w="105" w:type="dxa"/>
            </w:tcMar>
            <w:vAlign w:val="center"/>
          </w:tcPr>
          <w:p w14:paraId="5EE2433F" w14:textId="3544A135" w:rsidR="00600752" w:rsidRPr="00600752" w:rsidRDefault="00600752" w:rsidP="00600752">
            <w:pPr>
              <w:pStyle w:val="ListParagraph"/>
              <w:numPr>
                <w:ilvl w:val="0"/>
                <w:numId w:val="4"/>
              </w:numPr>
              <w:rPr>
                <w:rFonts w:eastAsia="Arial" w:cs="Arial"/>
                <w:color w:val="000000" w:themeColor="text1"/>
                <w:lang w:val="en-IE"/>
              </w:rPr>
            </w:pPr>
            <w:r w:rsidRPr="00600752">
              <w:rPr>
                <w:rFonts w:eastAsia="Arial" w:cs="Arial"/>
                <w:color w:val="000000" w:themeColor="text1"/>
                <w:lang w:val="en-IE"/>
              </w:rPr>
              <w:t>Promote equality, dignity, and non-discrimination</w:t>
            </w:r>
          </w:p>
          <w:p w14:paraId="2A987133" w14:textId="22D62588" w:rsidR="00133241" w:rsidRPr="00600752" w:rsidRDefault="00600752" w:rsidP="00600752">
            <w:pPr>
              <w:pStyle w:val="ListParagraph"/>
              <w:numPr>
                <w:ilvl w:val="0"/>
                <w:numId w:val="4"/>
              </w:numPr>
              <w:rPr>
                <w:rFonts w:eastAsia="Arial" w:cs="Arial"/>
                <w:color w:val="000000" w:themeColor="text1"/>
                <w:lang w:val="en-IE"/>
              </w:rPr>
            </w:pPr>
            <w:r w:rsidRPr="00600752">
              <w:rPr>
                <w:rFonts w:eastAsia="Arial" w:cs="Arial"/>
                <w:color w:val="000000" w:themeColor="text1"/>
                <w:lang w:val="en-IE"/>
              </w:rPr>
              <w:t>Embed human rights principles in all supports</w:t>
            </w:r>
          </w:p>
        </w:tc>
      </w:tr>
      <w:tr w:rsidR="00133241" w14:paraId="72604BF2" w14:textId="77777777" w:rsidTr="00EC12FE">
        <w:trPr>
          <w:trHeight w:val="300"/>
        </w:trPr>
        <w:tc>
          <w:tcPr>
            <w:tcW w:w="2220" w:type="dxa"/>
            <w:shd w:val="clear" w:color="auto" w:fill="9BECFF"/>
            <w:tcMar>
              <w:left w:w="105" w:type="dxa"/>
              <w:right w:w="105" w:type="dxa"/>
            </w:tcMar>
            <w:vAlign w:val="center"/>
          </w:tcPr>
          <w:p w14:paraId="44FFCD5A" w14:textId="77777777" w:rsidR="00133241" w:rsidRPr="008C3135" w:rsidRDefault="00133241" w:rsidP="00133241">
            <w:pPr>
              <w:jc w:val="center"/>
              <w:rPr>
                <w:rFonts w:eastAsia="Arial" w:cs="Arial"/>
                <w:color w:val="000000" w:themeColor="text1"/>
              </w:rPr>
            </w:pPr>
            <w:r w:rsidRPr="008C3135">
              <w:rPr>
                <w:rFonts w:eastAsia="Arial" w:cs="Arial"/>
                <w:b/>
                <w:bCs/>
                <w:color w:val="000000" w:themeColor="text1"/>
              </w:rPr>
              <w:t>Socially Inclusive</w:t>
            </w:r>
          </w:p>
        </w:tc>
        <w:tc>
          <w:tcPr>
            <w:tcW w:w="6770" w:type="dxa"/>
            <w:tcMar>
              <w:left w:w="105" w:type="dxa"/>
              <w:right w:w="105" w:type="dxa"/>
            </w:tcMar>
            <w:vAlign w:val="center"/>
          </w:tcPr>
          <w:p w14:paraId="2C7F471A" w14:textId="72B8060F" w:rsidR="00600752" w:rsidRPr="00600752" w:rsidRDefault="00600752" w:rsidP="00600752">
            <w:pPr>
              <w:pStyle w:val="ListParagraph"/>
              <w:numPr>
                <w:ilvl w:val="0"/>
                <w:numId w:val="6"/>
              </w:numPr>
              <w:rPr>
                <w:rFonts w:eastAsia="Arial" w:cs="Arial"/>
                <w:color w:val="000000" w:themeColor="text1"/>
                <w:lang w:val="en-IE"/>
              </w:rPr>
            </w:pPr>
            <w:r w:rsidRPr="00600752">
              <w:rPr>
                <w:rFonts w:eastAsia="Arial" w:cs="Arial"/>
                <w:color w:val="000000" w:themeColor="text1"/>
                <w:lang w:val="en-IE"/>
              </w:rPr>
              <w:t>Maximise opportunities for community participation</w:t>
            </w:r>
          </w:p>
          <w:p w14:paraId="592B6F79" w14:textId="1776A526" w:rsidR="00133241" w:rsidRPr="00600752" w:rsidRDefault="00600752" w:rsidP="00600752">
            <w:pPr>
              <w:pStyle w:val="ListParagraph"/>
              <w:numPr>
                <w:ilvl w:val="0"/>
                <w:numId w:val="6"/>
              </w:numPr>
              <w:rPr>
                <w:rFonts w:eastAsia="Arial" w:cs="Arial"/>
                <w:color w:val="000000" w:themeColor="text1"/>
                <w:lang w:val="en-IE"/>
              </w:rPr>
            </w:pPr>
            <w:r w:rsidRPr="00600752">
              <w:rPr>
                <w:rFonts w:eastAsia="Arial" w:cs="Arial"/>
                <w:color w:val="000000" w:themeColor="text1"/>
                <w:lang w:val="en-IE"/>
              </w:rPr>
              <w:t>Support people to hold valued social roles</w:t>
            </w:r>
          </w:p>
        </w:tc>
      </w:tr>
      <w:tr w:rsidR="00133241" w14:paraId="244B9F18" w14:textId="77777777" w:rsidTr="00EC12FE">
        <w:trPr>
          <w:trHeight w:val="300"/>
        </w:trPr>
        <w:tc>
          <w:tcPr>
            <w:tcW w:w="2220" w:type="dxa"/>
            <w:shd w:val="clear" w:color="auto" w:fill="FFE599"/>
            <w:tcMar>
              <w:left w:w="105" w:type="dxa"/>
              <w:right w:w="105" w:type="dxa"/>
            </w:tcMar>
            <w:vAlign w:val="center"/>
          </w:tcPr>
          <w:p w14:paraId="734E7EB1" w14:textId="77777777" w:rsidR="00133241" w:rsidRPr="008C3135" w:rsidRDefault="00133241" w:rsidP="00133241">
            <w:pPr>
              <w:jc w:val="center"/>
              <w:rPr>
                <w:rFonts w:eastAsia="Arial" w:cs="Arial"/>
                <w:color w:val="000000" w:themeColor="text1"/>
              </w:rPr>
            </w:pPr>
            <w:r w:rsidRPr="008C3135">
              <w:rPr>
                <w:rFonts w:eastAsia="Arial" w:cs="Arial"/>
                <w:b/>
                <w:bCs/>
                <w:color w:val="000000" w:themeColor="text1"/>
              </w:rPr>
              <w:t>Respectful of the Right to Self-Determination</w:t>
            </w:r>
          </w:p>
        </w:tc>
        <w:tc>
          <w:tcPr>
            <w:tcW w:w="6770" w:type="dxa"/>
            <w:tcMar>
              <w:left w:w="105" w:type="dxa"/>
              <w:right w:w="105" w:type="dxa"/>
            </w:tcMar>
            <w:vAlign w:val="center"/>
          </w:tcPr>
          <w:p w14:paraId="39EBD021" w14:textId="4B88F0A5" w:rsidR="00600752" w:rsidRPr="00600752" w:rsidRDefault="00600752" w:rsidP="00600752">
            <w:pPr>
              <w:pStyle w:val="ListParagraph"/>
              <w:numPr>
                <w:ilvl w:val="0"/>
                <w:numId w:val="5"/>
              </w:numPr>
              <w:rPr>
                <w:rFonts w:eastAsia="Arial" w:cs="Arial"/>
                <w:color w:val="000000" w:themeColor="text1"/>
                <w:lang w:val="en-IE"/>
              </w:rPr>
            </w:pPr>
            <w:r w:rsidRPr="00600752">
              <w:rPr>
                <w:rFonts w:eastAsia="Arial" w:cs="Arial"/>
                <w:color w:val="000000" w:themeColor="text1"/>
                <w:lang w:val="en-IE"/>
              </w:rPr>
              <w:t>Respect each person as the leader in their own life</w:t>
            </w:r>
          </w:p>
          <w:p w14:paraId="546E3DF4" w14:textId="056B6968" w:rsidR="00133241" w:rsidRPr="00600752" w:rsidRDefault="00600752" w:rsidP="00600752">
            <w:pPr>
              <w:pStyle w:val="ListParagraph"/>
              <w:numPr>
                <w:ilvl w:val="0"/>
                <w:numId w:val="5"/>
              </w:numPr>
              <w:rPr>
                <w:rFonts w:eastAsia="Arial" w:cs="Arial"/>
                <w:color w:val="000000" w:themeColor="text1"/>
                <w:lang w:val="en-IE"/>
              </w:rPr>
            </w:pPr>
            <w:r w:rsidRPr="00600752">
              <w:rPr>
                <w:rFonts w:eastAsia="Arial" w:cs="Arial"/>
                <w:color w:val="000000" w:themeColor="text1"/>
                <w:lang w:val="en-IE"/>
              </w:rPr>
              <w:t>Promote independence and positive risk-taking</w:t>
            </w:r>
          </w:p>
        </w:tc>
      </w:tr>
      <w:tr w:rsidR="00C55BF7" w14:paraId="62A0994F" w14:textId="77777777" w:rsidTr="00EC12FE">
        <w:trPr>
          <w:trHeight w:val="300"/>
        </w:trPr>
        <w:tc>
          <w:tcPr>
            <w:tcW w:w="2220" w:type="dxa"/>
            <w:shd w:val="clear" w:color="auto" w:fill="FDC7E7"/>
            <w:tcMar>
              <w:left w:w="105" w:type="dxa"/>
              <w:right w:w="105" w:type="dxa"/>
            </w:tcMar>
            <w:vAlign w:val="center"/>
          </w:tcPr>
          <w:p w14:paraId="04233350" w14:textId="34140C83" w:rsidR="00C55BF7" w:rsidRPr="008C3135" w:rsidRDefault="00C55BF7" w:rsidP="00C55BF7">
            <w:pPr>
              <w:jc w:val="center"/>
              <w:rPr>
                <w:rFonts w:eastAsia="Arial" w:cs="Arial"/>
                <w:color w:val="000000" w:themeColor="text1"/>
              </w:rPr>
            </w:pPr>
            <w:r w:rsidRPr="008C3135">
              <w:rPr>
                <w:rFonts w:eastAsia="Arial" w:cs="Arial"/>
                <w:b/>
                <w:bCs/>
                <w:color w:val="000000" w:themeColor="text1"/>
              </w:rPr>
              <w:t>Person Centred</w:t>
            </w:r>
          </w:p>
        </w:tc>
        <w:tc>
          <w:tcPr>
            <w:tcW w:w="6770" w:type="dxa"/>
            <w:tcMar>
              <w:left w:w="105" w:type="dxa"/>
              <w:right w:w="105" w:type="dxa"/>
            </w:tcMar>
            <w:vAlign w:val="center"/>
          </w:tcPr>
          <w:p w14:paraId="3BD23688" w14:textId="0CB74406" w:rsidR="00CE61BF" w:rsidRPr="00CE61BF" w:rsidRDefault="00CE61BF" w:rsidP="00CE61BF">
            <w:pPr>
              <w:pStyle w:val="ListParagraph"/>
              <w:numPr>
                <w:ilvl w:val="0"/>
                <w:numId w:val="2"/>
              </w:numPr>
              <w:rPr>
                <w:rFonts w:eastAsia="Arial" w:cs="Arial"/>
                <w:color w:val="000000" w:themeColor="text1"/>
                <w:lang w:val="en-IE"/>
              </w:rPr>
            </w:pPr>
            <w:r w:rsidRPr="00CE61BF">
              <w:rPr>
                <w:rFonts w:eastAsia="Arial" w:cs="Arial"/>
                <w:color w:val="000000" w:themeColor="text1"/>
                <w:lang w:val="en-IE"/>
              </w:rPr>
              <w:t>Support individuals based on their wishes, needs, and strengths</w:t>
            </w:r>
          </w:p>
          <w:p w14:paraId="6874C46E" w14:textId="76E26ED9" w:rsidR="00C55BF7" w:rsidRPr="00CE61BF" w:rsidRDefault="00CE61BF" w:rsidP="00CE61BF">
            <w:pPr>
              <w:pStyle w:val="ListParagraph"/>
              <w:numPr>
                <w:ilvl w:val="0"/>
                <w:numId w:val="2"/>
              </w:numPr>
              <w:rPr>
                <w:rFonts w:eastAsia="Arial" w:cs="Arial"/>
                <w:color w:val="000000" w:themeColor="text1"/>
                <w:lang w:val="en-IE"/>
              </w:rPr>
            </w:pPr>
            <w:r w:rsidRPr="00CE61BF">
              <w:rPr>
                <w:rFonts w:eastAsia="Arial" w:cs="Arial"/>
                <w:color w:val="000000" w:themeColor="text1"/>
                <w:lang w:val="en-IE"/>
              </w:rPr>
              <w:t>Demonstrate empathy in all interactions</w:t>
            </w:r>
          </w:p>
        </w:tc>
      </w:tr>
      <w:tr w:rsidR="00C55BF7" w14:paraId="52342D6C" w14:textId="77777777" w:rsidTr="00C55BF7">
        <w:trPr>
          <w:trHeight w:val="300"/>
        </w:trPr>
        <w:tc>
          <w:tcPr>
            <w:tcW w:w="2220" w:type="dxa"/>
            <w:shd w:val="clear" w:color="auto" w:fill="95DCF7" w:themeFill="accent4" w:themeFillTint="66"/>
            <w:tcMar>
              <w:left w:w="105" w:type="dxa"/>
              <w:right w:w="105" w:type="dxa"/>
            </w:tcMar>
            <w:vAlign w:val="center"/>
          </w:tcPr>
          <w:p w14:paraId="46265460" w14:textId="77777777" w:rsidR="00C55BF7" w:rsidRPr="008C3135" w:rsidRDefault="00C55BF7" w:rsidP="00C55BF7">
            <w:pPr>
              <w:jc w:val="center"/>
              <w:rPr>
                <w:rFonts w:eastAsia="Arial" w:cs="Arial"/>
                <w:color w:val="000000" w:themeColor="text1"/>
              </w:rPr>
            </w:pPr>
            <w:r w:rsidRPr="008C3135">
              <w:rPr>
                <w:rFonts w:eastAsia="Arial" w:cs="Arial"/>
                <w:b/>
                <w:bCs/>
                <w:color w:val="000000" w:themeColor="text1"/>
              </w:rPr>
              <w:t>Oriented Towards Learning and Continuous Improvement</w:t>
            </w:r>
          </w:p>
        </w:tc>
        <w:tc>
          <w:tcPr>
            <w:tcW w:w="6770" w:type="dxa"/>
            <w:tcMar>
              <w:left w:w="105" w:type="dxa"/>
              <w:right w:w="105" w:type="dxa"/>
            </w:tcMar>
            <w:vAlign w:val="center"/>
          </w:tcPr>
          <w:p w14:paraId="61D0FEA0" w14:textId="5295CB88" w:rsidR="00CE61BF" w:rsidRPr="00CE61BF" w:rsidRDefault="00CE61BF" w:rsidP="00CE61BF">
            <w:pPr>
              <w:pStyle w:val="ListParagraph"/>
              <w:numPr>
                <w:ilvl w:val="0"/>
                <w:numId w:val="3"/>
              </w:numPr>
              <w:rPr>
                <w:rFonts w:eastAsia="Arial" w:cs="Arial"/>
                <w:color w:val="000000" w:themeColor="text1"/>
                <w:lang w:val="en-IE"/>
              </w:rPr>
            </w:pPr>
            <w:r w:rsidRPr="00CE61BF">
              <w:rPr>
                <w:rFonts w:eastAsia="Arial" w:cs="Arial"/>
                <w:color w:val="000000" w:themeColor="text1"/>
                <w:lang w:val="en-IE"/>
              </w:rPr>
              <w:t>Engage in reflection, training, and skill development</w:t>
            </w:r>
          </w:p>
          <w:p w14:paraId="71046F71" w14:textId="49322B60" w:rsidR="00C55BF7" w:rsidRPr="00CE61BF" w:rsidRDefault="00CE61BF" w:rsidP="00CE61BF">
            <w:pPr>
              <w:pStyle w:val="ListParagraph"/>
              <w:numPr>
                <w:ilvl w:val="0"/>
                <w:numId w:val="3"/>
              </w:numPr>
              <w:rPr>
                <w:rFonts w:eastAsia="Arial" w:cs="Arial"/>
                <w:color w:val="000000" w:themeColor="text1"/>
                <w:lang w:val="en-IE"/>
              </w:rPr>
            </w:pPr>
            <w:r w:rsidRPr="00CE61BF">
              <w:rPr>
                <w:rFonts w:eastAsia="Arial" w:cs="Arial"/>
                <w:color w:val="000000" w:themeColor="text1"/>
                <w:lang w:val="en-IE"/>
              </w:rPr>
              <w:t>Be open to feedback and improvement</w:t>
            </w:r>
          </w:p>
        </w:tc>
      </w:tr>
      <w:tr w:rsidR="00C55BF7" w14:paraId="03312E70" w14:textId="77777777" w:rsidTr="00EC12FE">
        <w:trPr>
          <w:trHeight w:val="300"/>
        </w:trPr>
        <w:tc>
          <w:tcPr>
            <w:tcW w:w="2220" w:type="dxa"/>
            <w:shd w:val="clear" w:color="auto" w:fill="FFE599"/>
            <w:tcMar>
              <w:left w:w="105" w:type="dxa"/>
              <w:right w:w="105" w:type="dxa"/>
            </w:tcMar>
            <w:vAlign w:val="center"/>
          </w:tcPr>
          <w:p w14:paraId="0064E891" w14:textId="77777777" w:rsidR="00C55BF7" w:rsidRPr="008C3135" w:rsidRDefault="00C55BF7" w:rsidP="00C55BF7">
            <w:pPr>
              <w:jc w:val="center"/>
              <w:rPr>
                <w:rFonts w:eastAsia="Arial" w:cs="Arial"/>
                <w:color w:val="000000" w:themeColor="text1"/>
              </w:rPr>
            </w:pPr>
            <w:r w:rsidRPr="008C3135">
              <w:rPr>
                <w:rFonts w:eastAsia="Arial" w:cs="Arial"/>
                <w:b/>
                <w:bCs/>
                <w:color w:val="000000" w:themeColor="text1"/>
              </w:rPr>
              <w:t>Flexible, Resourceful and Creative</w:t>
            </w:r>
          </w:p>
        </w:tc>
        <w:tc>
          <w:tcPr>
            <w:tcW w:w="6770" w:type="dxa"/>
            <w:tcMar>
              <w:left w:w="105" w:type="dxa"/>
              <w:right w:w="105" w:type="dxa"/>
            </w:tcMar>
            <w:vAlign w:val="center"/>
          </w:tcPr>
          <w:p w14:paraId="1C8AC75E" w14:textId="182B953B" w:rsidR="00CE61BF" w:rsidRPr="00CE61BF" w:rsidRDefault="00CE61BF" w:rsidP="00CE61BF">
            <w:pPr>
              <w:pStyle w:val="ListParagraph"/>
              <w:numPr>
                <w:ilvl w:val="0"/>
                <w:numId w:val="1"/>
              </w:numPr>
              <w:rPr>
                <w:rFonts w:eastAsia="Arial" w:cs="Arial"/>
                <w:color w:val="000000" w:themeColor="text1"/>
                <w:lang w:val="en-IE"/>
              </w:rPr>
            </w:pPr>
            <w:r w:rsidRPr="00CE61BF">
              <w:rPr>
                <w:rFonts w:eastAsia="Arial" w:cs="Arial"/>
                <w:color w:val="000000" w:themeColor="text1"/>
                <w:lang w:val="en-IE"/>
              </w:rPr>
              <w:t>Seek out better ways of supporting people</w:t>
            </w:r>
          </w:p>
          <w:p w14:paraId="7696686E" w14:textId="776173AF" w:rsidR="00C55BF7" w:rsidRPr="00CE61BF" w:rsidRDefault="00CE61BF" w:rsidP="00CE61BF">
            <w:pPr>
              <w:pStyle w:val="ListParagraph"/>
              <w:numPr>
                <w:ilvl w:val="0"/>
                <w:numId w:val="1"/>
              </w:numPr>
              <w:rPr>
                <w:rFonts w:eastAsia="Arial" w:cs="Arial"/>
                <w:color w:val="000000" w:themeColor="text1"/>
                <w:lang w:val="en-IE"/>
              </w:rPr>
            </w:pPr>
            <w:r w:rsidRPr="00CE61BF">
              <w:rPr>
                <w:rFonts w:eastAsia="Arial" w:cs="Arial"/>
                <w:color w:val="000000" w:themeColor="text1"/>
                <w:lang w:val="en-IE"/>
              </w:rPr>
              <w:t>Share ideas that improve quality and outcomes</w:t>
            </w:r>
          </w:p>
        </w:tc>
      </w:tr>
    </w:tbl>
    <w:p w14:paraId="24640F00" w14:textId="2A59FD25" w:rsidR="7E0CBC04" w:rsidRDefault="7E0CBC04" w:rsidP="002824AE">
      <w:pPr>
        <w:rPr>
          <w:rFonts w:cs="Arial"/>
        </w:rPr>
      </w:pPr>
    </w:p>
    <w:sectPr w:rsidR="7E0CBC04" w:rsidSect="00C56248">
      <w:headerReference w:type="default" r:id="rId9"/>
      <w:footerReference w:type="default" r:id="rId10"/>
      <w:pgSz w:w="11920" w:h="16850"/>
      <w:pgMar w:top="1440" w:right="1440" w:bottom="1440" w:left="1440" w:header="363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5CE26" w14:textId="77777777" w:rsidR="00CE28EF" w:rsidRDefault="00CE28EF" w:rsidP="003C3D5E">
      <w:pPr>
        <w:spacing w:after="0" w:line="240" w:lineRule="auto"/>
      </w:pPr>
      <w:r>
        <w:separator/>
      </w:r>
    </w:p>
  </w:endnote>
  <w:endnote w:type="continuationSeparator" w:id="0">
    <w:p w14:paraId="3C0C100F" w14:textId="77777777" w:rsidR="00CE28EF" w:rsidRDefault="00CE28EF" w:rsidP="003C3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87711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8E3690" w14:textId="616B683D" w:rsidR="001B6A1E" w:rsidRDefault="001B6A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78F735" w14:textId="486ED636" w:rsidR="00CD2B58" w:rsidRDefault="00CD2B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900FC" w14:textId="77777777" w:rsidR="00CE28EF" w:rsidRDefault="00CE28EF" w:rsidP="003C3D5E">
      <w:pPr>
        <w:spacing w:after="0" w:line="240" w:lineRule="auto"/>
      </w:pPr>
      <w:r>
        <w:separator/>
      </w:r>
    </w:p>
  </w:footnote>
  <w:footnote w:type="continuationSeparator" w:id="0">
    <w:p w14:paraId="278B7ECF" w14:textId="77777777" w:rsidR="00CE28EF" w:rsidRDefault="00CE28EF" w:rsidP="003C3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C2308" w14:textId="64F09F22" w:rsidR="003C3D5E" w:rsidRPr="00942CCB" w:rsidRDefault="003C3D5E" w:rsidP="003930F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D15"/>
    <w:multiLevelType w:val="hybridMultilevel"/>
    <w:tmpl w:val="FCDAD1C4"/>
    <w:lvl w:ilvl="0" w:tplc="EC40F7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F434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0A0E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1A98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DE49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18FE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6497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A24D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AC5B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72E65"/>
    <w:multiLevelType w:val="hybridMultilevel"/>
    <w:tmpl w:val="0460444C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930265"/>
    <w:multiLevelType w:val="hybridMultilevel"/>
    <w:tmpl w:val="ACE8AFE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330229"/>
    <w:multiLevelType w:val="hybridMultilevel"/>
    <w:tmpl w:val="282EBB28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AD3BC2"/>
    <w:multiLevelType w:val="hybridMultilevel"/>
    <w:tmpl w:val="980C749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912FA3"/>
    <w:multiLevelType w:val="hybridMultilevel"/>
    <w:tmpl w:val="94261156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326228"/>
    <w:multiLevelType w:val="hybridMultilevel"/>
    <w:tmpl w:val="64F68BC4"/>
    <w:lvl w:ilvl="0" w:tplc="45729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E290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9058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368B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3A4B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EE8D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1087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8A34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D05B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9A448"/>
    <w:multiLevelType w:val="hybridMultilevel"/>
    <w:tmpl w:val="71BCB4E6"/>
    <w:lvl w:ilvl="0" w:tplc="7846B3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CC03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3257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02FD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0075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66EA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0E0D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210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92FA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B7E07"/>
    <w:multiLevelType w:val="hybridMultilevel"/>
    <w:tmpl w:val="74600C6E"/>
    <w:lvl w:ilvl="0" w:tplc="15407D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5455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38A5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C03C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7044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BA14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C289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B02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941B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3E3E07"/>
    <w:multiLevelType w:val="hybridMultilevel"/>
    <w:tmpl w:val="2DEAEDF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F6258D"/>
    <w:multiLevelType w:val="hybridMultilevel"/>
    <w:tmpl w:val="7FC657D8"/>
    <w:lvl w:ilvl="0" w:tplc="7CBA5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E43D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AC74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08D8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DC88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5E1D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AAAA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5EF4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A013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95EB00"/>
    <w:multiLevelType w:val="hybridMultilevel"/>
    <w:tmpl w:val="D7D0FA92"/>
    <w:lvl w:ilvl="0" w:tplc="757A5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8492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B80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7C42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C407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BCF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90C3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60B3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DEBA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99797">
    <w:abstractNumId w:val="6"/>
  </w:num>
  <w:num w:numId="2" w16cid:durableId="353650377">
    <w:abstractNumId w:val="7"/>
  </w:num>
  <w:num w:numId="3" w16cid:durableId="674767654">
    <w:abstractNumId w:val="11"/>
  </w:num>
  <w:num w:numId="4" w16cid:durableId="1137911200">
    <w:abstractNumId w:val="8"/>
  </w:num>
  <w:num w:numId="5" w16cid:durableId="1980257844">
    <w:abstractNumId w:val="0"/>
  </w:num>
  <w:num w:numId="6" w16cid:durableId="1723287325">
    <w:abstractNumId w:val="10"/>
  </w:num>
  <w:num w:numId="7" w16cid:durableId="1211380225">
    <w:abstractNumId w:val="9"/>
  </w:num>
  <w:num w:numId="8" w16cid:durableId="425856356">
    <w:abstractNumId w:val="2"/>
  </w:num>
  <w:num w:numId="9" w16cid:durableId="1288857323">
    <w:abstractNumId w:val="4"/>
  </w:num>
  <w:num w:numId="10" w16cid:durableId="679628892">
    <w:abstractNumId w:val="1"/>
  </w:num>
  <w:num w:numId="11" w16cid:durableId="372460843">
    <w:abstractNumId w:val="5"/>
  </w:num>
  <w:num w:numId="12" w16cid:durableId="1699155802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248"/>
    <w:rsid w:val="00002367"/>
    <w:rsid w:val="000234ED"/>
    <w:rsid w:val="00024028"/>
    <w:rsid w:val="00036395"/>
    <w:rsid w:val="00040A53"/>
    <w:rsid w:val="00042AC2"/>
    <w:rsid w:val="0005076F"/>
    <w:rsid w:val="000526B0"/>
    <w:rsid w:val="00052876"/>
    <w:rsid w:val="00053BD9"/>
    <w:rsid w:val="00067104"/>
    <w:rsid w:val="00070918"/>
    <w:rsid w:val="00071D68"/>
    <w:rsid w:val="00072335"/>
    <w:rsid w:val="00075F53"/>
    <w:rsid w:val="00081184"/>
    <w:rsid w:val="00087407"/>
    <w:rsid w:val="000C7F9B"/>
    <w:rsid w:val="000D38C3"/>
    <w:rsid w:val="000E478C"/>
    <w:rsid w:val="000F1122"/>
    <w:rsid w:val="000F5213"/>
    <w:rsid w:val="000F6FD1"/>
    <w:rsid w:val="001212C3"/>
    <w:rsid w:val="001274A3"/>
    <w:rsid w:val="00133241"/>
    <w:rsid w:val="00134772"/>
    <w:rsid w:val="00134DB8"/>
    <w:rsid w:val="00143631"/>
    <w:rsid w:val="0014407C"/>
    <w:rsid w:val="00174158"/>
    <w:rsid w:val="00175804"/>
    <w:rsid w:val="00182ADA"/>
    <w:rsid w:val="0018374C"/>
    <w:rsid w:val="00191CD6"/>
    <w:rsid w:val="00197D68"/>
    <w:rsid w:val="00197F60"/>
    <w:rsid w:val="001A0BD7"/>
    <w:rsid w:val="001B6A1E"/>
    <w:rsid w:val="001C2D32"/>
    <w:rsid w:val="001C5ADE"/>
    <w:rsid w:val="001D3634"/>
    <w:rsid w:val="001E5179"/>
    <w:rsid w:val="001F1F73"/>
    <w:rsid w:val="001F5572"/>
    <w:rsid w:val="001F6E66"/>
    <w:rsid w:val="00206F41"/>
    <w:rsid w:val="00207BF9"/>
    <w:rsid w:val="0021187D"/>
    <w:rsid w:val="0021770E"/>
    <w:rsid w:val="00217770"/>
    <w:rsid w:val="00226DF8"/>
    <w:rsid w:val="0023225F"/>
    <w:rsid w:val="0023616E"/>
    <w:rsid w:val="00255EE6"/>
    <w:rsid w:val="00264CD3"/>
    <w:rsid w:val="00270855"/>
    <w:rsid w:val="00271C55"/>
    <w:rsid w:val="00274696"/>
    <w:rsid w:val="002824AE"/>
    <w:rsid w:val="00296865"/>
    <w:rsid w:val="002E13A3"/>
    <w:rsid w:val="00300859"/>
    <w:rsid w:val="00302C9E"/>
    <w:rsid w:val="00322DB7"/>
    <w:rsid w:val="00342DF2"/>
    <w:rsid w:val="003469D3"/>
    <w:rsid w:val="00346A2D"/>
    <w:rsid w:val="00346EBA"/>
    <w:rsid w:val="00353669"/>
    <w:rsid w:val="003613AA"/>
    <w:rsid w:val="00363EB5"/>
    <w:rsid w:val="00385AAF"/>
    <w:rsid w:val="003930F4"/>
    <w:rsid w:val="003936D9"/>
    <w:rsid w:val="003A5071"/>
    <w:rsid w:val="003B1047"/>
    <w:rsid w:val="003C3701"/>
    <w:rsid w:val="003C3D5E"/>
    <w:rsid w:val="003C465D"/>
    <w:rsid w:val="003E13F3"/>
    <w:rsid w:val="003E406E"/>
    <w:rsid w:val="003F1C5F"/>
    <w:rsid w:val="003F4DB0"/>
    <w:rsid w:val="003F4FD9"/>
    <w:rsid w:val="00400B62"/>
    <w:rsid w:val="00420486"/>
    <w:rsid w:val="0042419D"/>
    <w:rsid w:val="00424A6A"/>
    <w:rsid w:val="00430ED2"/>
    <w:rsid w:val="00444F86"/>
    <w:rsid w:val="004538DF"/>
    <w:rsid w:val="00453902"/>
    <w:rsid w:val="00457754"/>
    <w:rsid w:val="004712A3"/>
    <w:rsid w:val="00471EF0"/>
    <w:rsid w:val="0048347B"/>
    <w:rsid w:val="00493165"/>
    <w:rsid w:val="004974B0"/>
    <w:rsid w:val="004A0FFB"/>
    <w:rsid w:val="004A3EE7"/>
    <w:rsid w:val="004C3FD5"/>
    <w:rsid w:val="004D5F1C"/>
    <w:rsid w:val="00500B55"/>
    <w:rsid w:val="00514641"/>
    <w:rsid w:val="00520E22"/>
    <w:rsid w:val="00522107"/>
    <w:rsid w:val="005241BE"/>
    <w:rsid w:val="005303F6"/>
    <w:rsid w:val="00535436"/>
    <w:rsid w:val="00554466"/>
    <w:rsid w:val="00560E28"/>
    <w:rsid w:val="00581285"/>
    <w:rsid w:val="0059638E"/>
    <w:rsid w:val="00596DDE"/>
    <w:rsid w:val="005A0A56"/>
    <w:rsid w:val="005A744B"/>
    <w:rsid w:val="005C3A93"/>
    <w:rsid w:val="005C7868"/>
    <w:rsid w:val="005E171E"/>
    <w:rsid w:val="005E3524"/>
    <w:rsid w:val="005E5C19"/>
    <w:rsid w:val="00600752"/>
    <w:rsid w:val="00604C7A"/>
    <w:rsid w:val="006056FE"/>
    <w:rsid w:val="00610C7E"/>
    <w:rsid w:val="006252F1"/>
    <w:rsid w:val="00642423"/>
    <w:rsid w:val="00643E67"/>
    <w:rsid w:val="00645DFD"/>
    <w:rsid w:val="0064682A"/>
    <w:rsid w:val="00673FE3"/>
    <w:rsid w:val="0067653A"/>
    <w:rsid w:val="00681D03"/>
    <w:rsid w:val="006A39DB"/>
    <w:rsid w:val="006B5B0B"/>
    <w:rsid w:val="006B6050"/>
    <w:rsid w:val="006B60FB"/>
    <w:rsid w:val="006D0289"/>
    <w:rsid w:val="006D09F9"/>
    <w:rsid w:val="006D72DB"/>
    <w:rsid w:val="006F06A9"/>
    <w:rsid w:val="00716FB8"/>
    <w:rsid w:val="0073148E"/>
    <w:rsid w:val="007316D1"/>
    <w:rsid w:val="007410F9"/>
    <w:rsid w:val="00755561"/>
    <w:rsid w:val="00755A3F"/>
    <w:rsid w:val="00760AF3"/>
    <w:rsid w:val="00761C55"/>
    <w:rsid w:val="007824B5"/>
    <w:rsid w:val="0079624E"/>
    <w:rsid w:val="00796E7E"/>
    <w:rsid w:val="007B02CC"/>
    <w:rsid w:val="007C5C8E"/>
    <w:rsid w:val="007D24B4"/>
    <w:rsid w:val="007E3608"/>
    <w:rsid w:val="007E37E9"/>
    <w:rsid w:val="007F17CD"/>
    <w:rsid w:val="00801642"/>
    <w:rsid w:val="00807469"/>
    <w:rsid w:val="0080768C"/>
    <w:rsid w:val="00810B53"/>
    <w:rsid w:val="00815944"/>
    <w:rsid w:val="00816583"/>
    <w:rsid w:val="00834601"/>
    <w:rsid w:val="0083794C"/>
    <w:rsid w:val="0084170A"/>
    <w:rsid w:val="00842FA1"/>
    <w:rsid w:val="00847801"/>
    <w:rsid w:val="00854348"/>
    <w:rsid w:val="00857F2E"/>
    <w:rsid w:val="00861A8C"/>
    <w:rsid w:val="00875470"/>
    <w:rsid w:val="00876233"/>
    <w:rsid w:val="00886306"/>
    <w:rsid w:val="00891FDB"/>
    <w:rsid w:val="0089262E"/>
    <w:rsid w:val="008A0BE9"/>
    <w:rsid w:val="008A5C33"/>
    <w:rsid w:val="008B0655"/>
    <w:rsid w:val="008B0A45"/>
    <w:rsid w:val="008B2069"/>
    <w:rsid w:val="008B6E5D"/>
    <w:rsid w:val="008C245A"/>
    <w:rsid w:val="008C3135"/>
    <w:rsid w:val="008D4E76"/>
    <w:rsid w:val="008E53E5"/>
    <w:rsid w:val="008F32E6"/>
    <w:rsid w:val="008F6F89"/>
    <w:rsid w:val="00913B2F"/>
    <w:rsid w:val="00932B5A"/>
    <w:rsid w:val="00936D2C"/>
    <w:rsid w:val="00942CCB"/>
    <w:rsid w:val="00942D24"/>
    <w:rsid w:val="009442F6"/>
    <w:rsid w:val="00964CDD"/>
    <w:rsid w:val="0096523F"/>
    <w:rsid w:val="00972861"/>
    <w:rsid w:val="00975C69"/>
    <w:rsid w:val="009766EF"/>
    <w:rsid w:val="00990073"/>
    <w:rsid w:val="009A78AD"/>
    <w:rsid w:val="009B0605"/>
    <w:rsid w:val="009F1BC5"/>
    <w:rsid w:val="00A03A85"/>
    <w:rsid w:val="00A123EF"/>
    <w:rsid w:val="00A169FF"/>
    <w:rsid w:val="00A248D2"/>
    <w:rsid w:val="00A2534B"/>
    <w:rsid w:val="00A27F4A"/>
    <w:rsid w:val="00A330D6"/>
    <w:rsid w:val="00A517D2"/>
    <w:rsid w:val="00A56A6B"/>
    <w:rsid w:val="00A57AED"/>
    <w:rsid w:val="00A72244"/>
    <w:rsid w:val="00A7731F"/>
    <w:rsid w:val="00A80A92"/>
    <w:rsid w:val="00A825D6"/>
    <w:rsid w:val="00AA2BF6"/>
    <w:rsid w:val="00AC19A6"/>
    <w:rsid w:val="00AC7BEA"/>
    <w:rsid w:val="00AE663A"/>
    <w:rsid w:val="00AF3329"/>
    <w:rsid w:val="00B02AF9"/>
    <w:rsid w:val="00B13F01"/>
    <w:rsid w:val="00B1599C"/>
    <w:rsid w:val="00B16350"/>
    <w:rsid w:val="00B21AA1"/>
    <w:rsid w:val="00B22472"/>
    <w:rsid w:val="00B5607C"/>
    <w:rsid w:val="00B774A8"/>
    <w:rsid w:val="00B85673"/>
    <w:rsid w:val="00B910F2"/>
    <w:rsid w:val="00B917E2"/>
    <w:rsid w:val="00B956A5"/>
    <w:rsid w:val="00BA1601"/>
    <w:rsid w:val="00BB4980"/>
    <w:rsid w:val="00BD1893"/>
    <w:rsid w:val="00BD3FFC"/>
    <w:rsid w:val="00BE0975"/>
    <w:rsid w:val="00BF543D"/>
    <w:rsid w:val="00C02638"/>
    <w:rsid w:val="00C21694"/>
    <w:rsid w:val="00C330D1"/>
    <w:rsid w:val="00C44D86"/>
    <w:rsid w:val="00C52043"/>
    <w:rsid w:val="00C55BF7"/>
    <w:rsid w:val="00C56248"/>
    <w:rsid w:val="00C7123F"/>
    <w:rsid w:val="00C73DF7"/>
    <w:rsid w:val="00C76F93"/>
    <w:rsid w:val="00C77355"/>
    <w:rsid w:val="00C77752"/>
    <w:rsid w:val="00C80993"/>
    <w:rsid w:val="00C97F88"/>
    <w:rsid w:val="00CA662A"/>
    <w:rsid w:val="00CA7A5F"/>
    <w:rsid w:val="00CB48CF"/>
    <w:rsid w:val="00CC02B8"/>
    <w:rsid w:val="00CC7C95"/>
    <w:rsid w:val="00CD2B58"/>
    <w:rsid w:val="00CD6E35"/>
    <w:rsid w:val="00CD7FB9"/>
    <w:rsid w:val="00CE28EF"/>
    <w:rsid w:val="00CE61BF"/>
    <w:rsid w:val="00CE6CE5"/>
    <w:rsid w:val="00CE7CB2"/>
    <w:rsid w:val="00D00F89"/>
    <w:rsid w:val="00D138C2"/>
    <w:rsid w:val="00D172AC"/>
    <w:rsid w:val="00D20BB0"/>
    <w:rsid w:val="00D2679F"/>
    <w:rsid w:val="00D33E41"/>
    <w:rsid w:val="00D40662"/>
    <w:rsid w:val="00D415C7"/>
    <w:rsid w:val="00D431DD"/>
    <w:rsid w:val="00D601B9"/>
    <w:rsid w:val="00D645B5"/>
    <w:rsid w:val="00D70568"/>
    <w:rsid w:val="00D77911"/>
    <w:rsid w:val="00D77C9D"/>
    <w:rsid w:val="00D85B07"/>
    <w:rsid w:val="00D93BCB"/>
    <w:rsid w:val="00DA3162"/>
    <w:rsid w:val="00DA3F13"/>
    <w:rsid w:val="00DB2DCC"/>
    <w:rsid w:val="00DB6292"/>
    <w:rsid w:val="00DC7A17"/>
    <w:rsid w:val="00DD2A1F"/>
    <w:rsid w:val="00DD5DEA"/>
    <w:rsid w:val="00DE164F"/>
    <w:rsid w:val="00DE7C60"/>
    <w:rsid w:val="00DF151A"/>
    <w:rsid w:val="00E16B61"/>
    <w:rsid w:val="00E210FD"/>
    <w:rsid w:val="00E314BA"/>
    <w:rsid w:val="00E35E5A"/>
    <w:rsid w:val="00E378F7"/>
    <w:rsid w:val="00E410A8"/>
    <w:rsid w:val="00E45519"/>
    <w:rsid w:val="00E512D6"/>
    <w:rsid w:val="00E529EA"/>
    <w:rsid w:val="00E5734F"/>
    <w:rsid w:val="00E82BF0"/>
    <w:rsid w:val="00E843F2"/>
    <w:rsid w:val="00E85AEE"/>
    <w:rsid w:val="00EB16E9"/>
    <w:rsid w:val="00EB7EAD"/>
    <w:rsid w:val="00EF0AE3"/>
    <w:rsid w:val="00F013EA"/>
    <w:rsid w:val="00F208FA"/>
    <w:rsid w:val="00F239A8"/>
    <w:rsid w:val="00F25989"/>
    <w:rsid w:val="00F446F1"/>
    <w:rsid w:val="00F61B09"/>
    <w:rsid w:val="00F63B5A"/>
    <w:rsid w:val="00F70596"/>
    <w:rsid w:val="00F74554"/>
    <w:rsid w:val="00F95DD1"/>
    <w:rsid w:val="00FA4C85"/>
    <w:rsid w:val="00FD5FF5"/>
    <w:rsid w:val="00FD650A"/>
    <w:rsid w:val="00FE575E"/>
    <w:rsid w:val="00FE79B3"/>
    <w:rsid w:val="00FF2021"/>
    <w:rsid w:val="0339A1D3"/>
    <w:rsid w:val="05EED377"/>
    <w:rsid w:val="05F7296A"/>
    <w:rsid w:val="089BC2DB"/>
    <w:rsid w:val="0BA3DD53"/>
    <w:rsid w:val="10E66DA3"/>
    <w:rsid w:val="12B8FD4F"/>
    <w:rsid w:val="16C763BB"/>
    <w:rsid w:val="1A42E73D"/>
    <w:rsid w:val="1B228AAB"/>
    <w:rsid w:val="1C90AAA3"/>
    <w:rsid w:val="2306547E"/>
    <w:rsid w:val="238726A6"/>
    <w:rsid w:val="26732E9C"/>
    <w:rsid w:val="29BA5CA3"/>
    <w:rsid w:val="30153AEE"/>
    <w:rsid w:val="32D642E6"/>
    <w:rsid w:val="34EBEF84"/>
    <w:rsid w:val="378824FF"/>
    <w:rsid w:val="3DB8AB2A"/>
    <w:rsid w:val="3F31ACBF"/>
    <w:rsid w:val="3F50A7DF"/>
    <w:rsid w:val="4022EDB0"/>
    <w:rsid w:val="41553993"/>
    <w:rsid w:val="4254EFF4"/>
    <w:rsid w:val="4431A391"/>
    <w:rsid w:val="4EA62047"/>
    <w:rsid w:val="551FF262"/>
    <w:rsid w:val="57907AB9"/>
    <w:rsid w:val="57E347BB"/>
    <w:rsid w:val="5833A96A"/>
    <w:rsid w:val="5AFE0311"/>
    <w:rsid w:val="5BD83908"/>
    <w:rsid w:val="5E0296C4"/>
    <w:rsid w:val="61C5028A"/>
    <w:rsid w:val="6399EDBE"/>
    <w:rsid w:val="6508D488"/>
    <w:rsid w:val="65E2FE1A"/>
    <w:rsid w:val="665AE71C"/>
    <w:rsid w:val="68475383"/>
    <w:rsid w:val="6B934659"/>
    <w:rsid w:val="71253BED"/>
    <w:rsid w:val="7344B1E2"/>
    <w:rsid w:val="74C48781"/>
    <w:rsid w:val="77198BF7"/>
    <w:rsid w:val="79732DD1"/>
    <w:rsid w:val="79D5FEE4"/>
    <w:rsid w:val="7B68EC8B"/>
    <w:rsid w:val="7C747EE0"/>
    <w:rsid w:val="7D9DD1EB"/>
    <w:rsid w:val="7E0CBC04"/>
    <w:rsid w:val="7E56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93155"/>
  <w15:chartTrackingRefBased/>
  <w15:docId w15:val="{3CEFCC02-3552-485B-8001-DE7C341FC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248"/>
    <w:rPr>
      <w:rFonts w:eastAsiaTheme="minorEastAsia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62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6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62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62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62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62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62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62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62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62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62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62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62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62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62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62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62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62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62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6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62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62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6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62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62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62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62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62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624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56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7D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D68"/>
    <w:rPr>
      <w:rFonts w:eastAsiaTheme="minorEastAsia"/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C3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D5E"/>
    <w:rPr>
      <w:rFonts w:eastAsiaTheme="minorEastAsia"/>
      <w:kern w:val="0"/>
      <w:lang w:val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D20BB0"/>
    <w:rPr>
      <w:color w:val="467886" w:themeColor="hyperlink"/>
      <w:u w:val="single"/>
    </w:rPr>
  </w:style>
  <w:style w:type="paragraph" w:customStyle="1" w:styleId="paragraph">
    <w:name w:val="paragraph"/>
    <w:basedOn w:val="Normal"/>
    <w:rsid w:val="00D3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customStyle="1" w:styleId="normaltextrun">
    <w:name w:val="normaltextrun"/>
    <w:basedOn w:val="DefaultParagraphFont"/>
    <w:rsid w:val="00D33E41"/>
  </w:style>
  <w:style w:type="character" w:customStyle="1" w:styleId="eop">
    <w:name w:val="eop"/>
    <w:basedOn w:val="DefaultParagraphFont"/>
    <w:rsid w:val="00D33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1776C-E400-4FAF-8954-EB9994907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696</Words>
  <Characters>4601</Characters>
  <Application>Microsoft Office Word</Application>
  <DocSecurity>0</DocSecurity>
  <Lines>164</Lines>
  <Paragraphs>129</Paragraphs>
  <ScaleCrop>false</ScaleCrop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Radha Venkataraman</dc:creator>
  <cp:keywords/>
  <dc:description/>
  <cp:lastModifiedBy>Radha Venkataraman</cp:lastModifiedBy>
  <cp:revision>34</cp:revision>
  <dcterms:created xsi:type="dcterms:W3CDTF">2026-02-27T15:31:00Z</dcterms:created>
  <dcterms:modified xsi:type="dcterms:W3CDTF">2026-02-27T16:40:00Z</dcterms:modified>
</cp:coreProperties>
</file>